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34" w:rsidRDefault="00D45F31" w:rsidP="00527334">
      <w:bookmarkStart w:id="0" w:name="_GoBack"/>
      <w:bookmarkEnd w:id="0"/>
      <w:r>
        <w:rPr>
          <w:b/>
          <w:bCs/>
        </w:rPr>
        <w:t>RULES OF</w:t>
      </w:r>
      <w:r w:rsidR="00382C2D">
        <w:rPr>
          <w:b/>
          <w:bCs/>
        </w:rPr>
        <w:t xml:space="preserve"> </w:t>
      </w:r>
      <w:r>
        <w:rPr>
          <w:b/>
          <w:bCs/>
        </w:rPr>
        <w:t>THE CLONTARF FOOTBALL CLUB</w:t>
      </w:r>
    </w:p>
    <w:p w:rsidR="00D45F31" w:rsidRDefault="00D45F31" w:rsidP="00E74A04"/>
    <w:p w:rsidR="00D45F31" w:rsidRDefault="00D45F31" w:rsidP="00E74A04">
      <w:pPr>
        <w:rPr>
          <w:sz w:val="22"/>
          <w:szCs w:val="22"/>
        </w:rPr>
      </w:pPr>
      <w:r>
        <w:rPr>
          <w:sz w:val="22"/>
          <w:szCs w:val="22"/>
        </w:rPr>
        <w:t>1.1</w:t>
      </w:r>
      <w:r w:rsidR="00382C2D">
        <w:rPr>
          <w:sz w:val="22"/>
          <w:szCs w:val="22"/>
        </w:rPr>
        <w:t>.</w:t>
      </w:r>
      <w:r>
        <w:rPr>
          <w:sz w:val="22"/>
          <w:szCs w:val="22"/>
        </w:rPr>
        <w:t xml:space="preserve"> </w:t>
      </w:r>
      <w:r>
        <w:rPr>
          <w:sz w:val="22"/>
          <w:szCs w:val="22"/>
        </w:rPr>
        <w:tab/>
        <w:t xml:space="preserve">The Club shall be called THE CLONTARF FOOTBALL CLUB </w:t>
      </w:r>
    </w:p>
    <w:p w:rsidR="00D45F31" w:rsidRDefault="00D45F31" w:rsidP="00E74A04">
      <w:pPr>
        <w:rPr>
          <w:sz w:val="22"/>
          <w:szCs w:val="22"/>
        </w:rPr>
      </w:pPr>
    </w:p>
    <w:p w:rsidR="00E21A67" w:rsidRDefault="00D45F31">
      <w:pPr>
        <w:ind w:left="720" w:hanging="720"/>
        <w:rPr>
          <w:sz w:val="22"/>
          <w:szCs w:val="22"/>
        </w:rPr>
      </w:pPr>
      <w:r>
        <w:rPr>
          <w:sz w:val="22"/>
          <w:szCs w:val="22"/>
        </w:rPr>
        <w:t>1.2</w:t>
      </w:r>
      <w:r w:rsidR="00382C2D">
        <w:rPr>
          <w:sz w:val="22"/>
          <w:szCs w:val="22"/>
        </w:rPr>
        <w:t>.</w:t>
      </w:r>
      <w:r>
        <w:rPr>
          <w:sz w:val="22"/>
          <w:szCs w:val="22"/>
        </w:rPr>
        <w:tab/>
        <w:t>The main object</w:t>
      </w:r>
      <w:r w:rsidR="007F0A27">
        <w:rPr>
          <w:sz w:val="22"/>
          <w:szCs w:val="22"/>
        </w:rPr>
        <w:t>s</w:t>
      </w:r>
      <w:r>
        <w:rPr>
          <w:sz w:val="22"/>
          <w:szCs w:val="22"/>
        </w:rPr>
        <w:t xml:space="preserve"> of the Club shall be to play and foster football according to the Rules of the Irish Rugby Football Union.</w:t>
      </w:r>
    </w:p>
    <w:p w:rsidR="00527334" w:rsidRDefault="00527334" w:rsidP="00527334">
      <w:pPr>
        <w:rPr>
          <w:sz w:val="22"/>
          <w:szCs w:val="22"/>
        </w:rPr>
      </w:pPr>
    </w:p>
    <w:p w:rsidR="00527334" w:rsidRDefault="00D45F31" w:rsidP="00527334">
      <w:pPr>
        <w:rPr>
          <w:rFonts w:ascii="Times New Roman" w:hAnsi="Times New Roman"/>
          <w:sz w:val="22"/>
          <w:szCs w:val="22"/>
        </w:rPr>
      </w:pPr>
      <w:r>
        <w:rPr>
          <w:sz w:val="22"/>
          <w:szCs w:val="22"/>
        </w:rPr>
        <w:t xml:space="preserve">2. </w:t>
      </w:r>
      <w:r>
        <w:rPr>
          <w:sz w:val="22"/>
          <w:szCs w:val="22"/>
        </w:rPr>
        <w:tab/>
      </w:r>
      <w:r>
        <w:rPr>
          <w:rFonts w:ascii="Times New Roman" w:hAnsi="Times New Roman"/>
          <w:sz w:val="22"/>
          <w:szCs w:val="22"/>
        </w:rPr>
        <w:t xml:space="preserve">The playing colours of </w:t>
      </w:r>
      <w:r w:rsidR="00382C2D">
        <w:rPr>
          <w:rFonts w:ascii="Times New Roman" w:hAnsi="Times New Roman"/>
          <w:sz w:val="22"/>
          <w:szCs w:val="22"/>
        </w:rPr>
        <w:t>the Club shall be</w:t>
      </w:r>
      <w:r w:rsidR="007F0A27">
        <w:rPr>
          <w:rFonts w:ascii="Times New Roman" w:hAnsi="Times New Roman"/>
          <w:sz w:val="22"/>
          <w:szCs w:val="22"/>
        </w:rPr>
        <w:t xml:space="preserve"> -</w:t>
      </w:r>
    </w:p>
    <w:p w:rsidR="00527334" w:rsidRDefault="00D45F31" w:rsidP="00527334">
      <w:pPr>
        <w:rPr>
          <w:rFonts w:ascii="Times New Roman" w:hAnsi="Times New Roman"/>
          <w:sz w:val="22"/>
          <w:szCs w:val="22"/>
        </w:rPr>
      </w:pPr>
      <w:r>
        <w:rPr>
          <w:rFonts w:ascii="Times New Roman" w:hAnsi="Times New Roman"/>
          <w:sz w:val="22"/>
          <w:szCs w:val="22"/>
        </w:rPr>
        <w:tab/>
        <w:t>jerseys - royal blue and scarlet, 4” (10cm) horizontal stripes,</w:t>
      </w:r>
    </w:p>
    <w:p w:rsidR="00527334" w:rsidRDefault="00D45F31" w:rsidP="00527334">
      <w:pPr>
        <w:rPr>
          <w:rFonts w:ascii="Times New Roman" w:hAnsi="Times New Roman"/>
          <w:sz w:val="22"/>
          <w:szCs w:val="22"/>
        </w:rPr>
      </w:pPr>
      <w:r>
        <w:rPr>
          <w:rFonts w:ascii="Times New Roman" w:hAnsi="Times New Roman"/>
          <w:sz w:val="22"/>
          <w:szCs w:val="22"/>
        </w:rPr>
        <w:tab/>
        <w:t>shorts -</w:t>
      </w:r>
      <w:r>
        <w:rPr>
          <w:rFonts w:ascii="Times New Roman" w:hAnsi="Times New Roman"/>
          <w:sz w:val="22"/>
          <w:szCs w:val="22"/>
        </w:rPr>
        <w:tab/>
        <w:t>white,</w:t>
      </w:r>
    </w:p>
    <w:p w:rsidR="00527334" w:rsidRDefault="00D45F31" w:rsidP="00527334">
      <w:pPr>
        <w:rPr>
          <w:rFonts w:ascii="Times New Roman" w:hAnsi="Times New Roman"/>
          <w:sz w:val="22"/>
          <w:szCs w:val="22"/>
        </w:rPr>
      </w:pPr>
      <w:r>
        <w:rPr>
          <w:rFonts w:ascii="Times New Roman" w:hAnsi="Times New Roman"/>
          <w:sz w:val="22"/>
          <w:szCs w:val="22"/>
        </w:rPr>
        <w:tab/>
        <w:t>stockings- royal blue and scarlet, broad horizontal stripes.</w:t>
      </w:r>
    </w:p>
    <w:p w:rsidR="00527334" w:rsidRDefault="00527334" w:rsidP="00527334">
      <w:pPr>
        <w:rPr>
          <w:rFonts w:ascii="Times New Roman" w:hAnsi="Times New Roman"/>
          <w:sz w:val="22"/>
          <w:szCs w:val="22"/>
        </w:rPr>
      </w:pPr>
    </w:p>
    <w:p w:rsidR="00527334" w:rsidRDefault="00382C2D" w:rsidP="00527334">
      <w:pPr>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t>The Club shall consist of</w:t>
      </w:r>
      <w:r w:rsidR="007F0A27">
        <w:rPr>
          <w:rFonts w:ascii="Times New Roman" w:hAnsi="Times New Roman"/>
          <w:sz w:val="22"/>
          <w:szCs w:val="22"/>
        </w:rPr>
        <w:t xml:space="preserve"> -</w:t>
      </w:r>
    </w:p>
    <w:p w:rsidR="00527334" w:rsidRDefault="00D45F31" w:rsidP="00527334">
      <w:pPr>
        <w:rPr>
          <w:rFonts w:ascii="Times New Roman" w:hAnsi="Times New Roman"/>
          <w:sz w:val="22"/>
          <w:szCs w:val="22"/>
        </w:rPr>
      </w:pPr>
      <w:r>
        <w:rPr>
          <w:rFonts w:ascii="Times New Roman" w:hAnsi="Times New Roman"/>
          <w:sz w:val="22"/>
          <w:szCs w:val="22"/>
        </w:rPr>
        <w:tab/>
        <w:t>pavilion members,</w:t>
      </w:r>
    </w:p>
    <w:p w:rsidR="00527334" w:rsidRDefault="00D45F31" w:rsidP="00527334">
      <w:pPr>
        <w:rPr>
          <w:rFonts w:ascii="Times New Roman" w:hAnsi="Times New Roman"/>
          <w:sz w:val="22"/>
          <w:szCs w:val="22"/>
        </w:rPr>
      </w:pPr>
      <w:r>
        <w:rPr>
          <w:rFonts w:ascii="Times New Roman" w:hAnsi="Times New Roman"/>
          <w:sz w:val="22"/>
          <w:szCs w:val="22"/>
        </w:rPr>
        <w:tab/>
        <w:t>playing members,</w:t>
      </w:r>
    </w:p>
    <w:p w:rsidR="00527334" w:rsidRDefault="00D45F31" w:rsidP="00527334">
      <w:pPr>
        <w:rPr>
          <w:rFonts w:ascii="Times New Roman" w:hAnsi="Times New Roman"/>
          <w:sz w:val="22"/>
          <w:szCs w:val="22"/>
        </w:rPr>
      </w:pPr>
      <w:r>
        <w:rPr>
          <w:rFonts w:ascii="Times New Roman" w:hAnsi="Times New Roman"/>
          <w:sz w:val="22"/>
          <w:szCs w:val="22"/>
        </w:rPr>
        <w:tab/>
        <w:t>schoolboy and schoolgirl members,</w:t>
      </w:r>
    </w:p>
    <w:p w:rsidR="00527334" w:rsidRDefault="00D45F31" w:rsidP="00527334">
      <w:pPr>
        <w:ind w:left="720"/>
        <w:rPr>
          <w:rFonts w:ascii="Times New Roman" w:hAnsi="Times New Roman"/>
          <w:sz w:val="22"/>
          <w:szCs w:val="22"/>
        </w:rPr>
      </w:pPr>
      <w:r>
        <w:rPr>
          <w:rFonts w:ascii="Times New Roman" w:hAnsi="Times New Roman"/>
          <w:sz w:val="22"/>
          <w:szCs w:val="22"/>
        </w:rPr>
        <w:t xml:space="preserve">life members (appointed under the life membership scheme of July, 1992, and such other life members as may be appointed from time to time by the Executive Committee of the Club, so long as the total number of such life members, howsoever appointed, shall not exceed sixty), </w:t>
      </w:r>
    </w:p>
    <w:p w:rsidR="00AD3B65" w:rsidRDefault="00AD3B65" w:rsidP="00527334">
      <w:pPr>
        <w:ind w:left="720"/>
        <w:rPr>
          <w:rFonts w:ascii="Times New Roman" w:hAnsi="Times New Roman"/>
          <w:sz w:val="22"/>
          <w:szCs w:val="22"/>
        </w:rPr>
      </w:pPr>
      <w:r>
        <w:rPr>
          <w:rFonts w:ascii="Times New Roman" w:hAnsi="Times New Roman"/>
          <w:sz w:val="22"/>
          <w:szCs w:val="22"/>
        </w:rPr>
        <w:t>family members</w:t>
      </w:r>
    </w:p>
    <w:p w:rsidR="00527334" w:rsidRDefault="00D45F31" w:rsidP="00527334">
      <w:pPr>
        <w:ind w:left="720"/>
        <w:rPr>
          <w:rFonts w:ascii="Times New Roman" w:hAnsi="Times New Roman"/>
          <w:sz w:val="22"/>
          <w:szCs w:val="22"/>
        </w:rPr>
      </w:pPr>
      <w:r>
        <w:rPr>
          <w:rFonts w:ascii="Times New Roman" w:hAnsi="Times New Roman"/>
          <w:sz w:val="22"/>
          <w:szCs w:val="22"/>
        </w:rPr>
        <w:t>honorary life members (elected in accordance with Rule 19),</w:t>
      </w:r>
    </w:p>
    <w:p w:rsidR="00527334" w:rsidRDefault="00D45F31" w:rsidP="00527334">
      <w:pPr>
        <w:rPr>
          <w:rFonts w:ascii="Times New Roman" w:hAnsi="Times New Roman"/>
          <w:sz w:val="22"/>
          <w:szCs w:val="22"/>
        </w:rPr>
      </w:pPr>
      <w:r>
        <w:rPr>
          <w:rFonts w:ascii="Times New Roman" w:hAnsi="Times New Roman"/>
          <w:sz w:val="22"/>
          <w:szCs w:val="22"/>
        </w:rPr>
        <w:tab/>
        <w:t>honorary members (in accordance with Rule 20.1)</w:t>
      </w:r>
      <w:r w:rsidR="00382C2D">
        <w:rPr>
          <w:rFonts w:ascii="Times New Roman" w:hAnsi="Times New Roman"/>
          <w:sz w:val="22"/>
          <w:szCs w:val="22"/>
        </w:rPr>
        <w:t>,</w:t>
      </w:r>
    </w:p>
    <w:p w:rsidR="00D45F31" w:rsidRDefault="00D45F31" w:rsidP="00E74A04">
      <w:pPr>
        <w:ind w:left="720"/>
        <w:rPr>
          <w:sz w:val="22"/>
          <w:szCs w:val="22"/>
        </w:rPr>
      </w:pPr>
      <w:r>
        <w:rPr>
          <w:sz w:val="22"/>
          <w:szCs w:val="22"/>
        </w:rPr>
        <w:t>honorary touring members (in accordance with rule 20.2)</w:t>
      </w:r>
      <w:r w:rsidR="00382C2D">
        <w:rPr>
          <w:sz w:val="22"/>
          <w:szCs w:val="22"/>
        </w:rPr>
        <w:t>.</w:t>
      </w:r>
    </w:p>
    <w:p w:rsidR="00527334" w:rsidRDefault="00527334" w:rsidP="00527334">
      <w:pPr>
        <w:ind w:firstLine="720"/>
        <w:rPr>
          <w:rFonts w:ascii="Times New Roman" w:hAnsi="Times New Roman"/>
          <w:sz w:val="22"/>
          <w:szCs w:val="22"/>
        </w:rPr>
      </w:pP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3.2.</w:t>
      </w:r>
      <w:r>
        <w:rPr>
          <w:rFonts w:ascii="Times New Roman" w:hAnsi="Times New Roman"/>
          <w:sz w:val="22"/>
          <w:szCs w:val="22"/>
        </w:rPr>
        <w:tab/>
        <w:t>Schoolboy and schoolgirl members, honorary members and honorary touring members shall not be entitled to take any part in the control or management of the Club, to convene a Special General Meeting in accordance with Rule 16, or to propose or second an applicant for membership of the Club.</w:t>
      </w:r>
    </w:p>
    <w:p w:rsidR="00AD3B65" w:rsidRDefault="00AD3B65" w:rsidP="00527334">
      <w:pPr>
        <w:ind w:left="720" w:hanging="720"/>
        <w:rPr>
          <w:rFonts w:ascii="Times New Roman" w:hAnsi="Times New Roman"/>
          <w:sz w:val="22"/>
          <w:szCs w:val="22"/>
        </w:rPr>
      </w:pPr>
    </w:p>
    <w:p w:rsidR="007B1603" w:rsidRPr="00EA3219" w:rsidRDefault="00AD3B65" w:rsidP="007B1603">
      <w:pPr>
        <w:ind w:left="720" w:hanging="720"/>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r>
      <w:r w:rsidR="007B1603" w:rsidRPr="00EA3219">
        <w:rPr>
          <w:rFonts w:ascii="Times New Roman" w:hAnsi="Times New Roman"/>
          <w:sz w:val="22"/>
          <w:szCs w:val="22"/>
        </w:rPr>
        <w:t>Family members shall comprise at least one adult and one child provided the adult is a parent or guardian of at least one child participating in underage rugby in the Club, such child being eligible to be a schoolboy or schoolgirl member. Such family members shall only be entitled to exercise a single vote per family membership at an Annual General Meeting or a Special General Meeting of the Club.</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Applicants may be admitted to membership of the Club by ballot of the Executive Committee.  Such applicants must be proposed and seconded by two members of the Club, one of whom must be a member of the Executive Committee of  the Club. The names and addresses of such applicants shall be displayed in a conspicuous place in the Club’s premises for at least one week before ballot, and an interval of not less than two weeks shall elapse between nomination and ballot, but this rule is without prejudice to Rules 19 and 20.  On ballot, one dissent in four shall exclude an applicant from membership.</w:t>
      </w:r>
    </w:p>
    <w:p w:rsidR="00527334" w:rsidRDefault="00527334" w:rsidP="00527334">
      <w:pPr>
        <w:ind w:left="-142"/>
        <w:rPr>
          <w:rFonts w:ascii="Times New Roman" w:hAnsi="Times New Roman"/>
          <w:sz w:val="22"/>
          <w:szCs w:val="22"/>
        </w:rPr>
      </w:pPr>
    </w:p>
    <w:p w:rsidR="00527334" w:rsidRDefault="00D45F31" w:rsidP="00527334">
      <w:pPr>
        <w:ind w:left="713" w:hanging="855"/>
        <w:rPr>
          <w:rFonts w:ascii="Times New Roman" w:hAnsi="Times New Roman"/>
          <w:sz w:val="22"/>
          <w:szCs w:val="22"/>
        </w:rPr>
      </w:pPr>
      <w:r>
        <w:rPr>
          <w:rFonts w:ascii="Times New Roman" w:hAnsi="Times New Roman"/>
          <w:sz w:val="22"/>
          <w:szCs w:val="22"/>
        </w:rPr>
        <w:t xml:space="preserve">   5.1.</w:t>
      </w:r>
      <w:r>
        <w:rPr>
          <w:rFonts w:ascii="Times New Roman" w:hAnsi="Times New Roman"/>
          <w:sz w:val="22"/>
          <w:szCs w:val="22"/>
        </w:rPr>
        <w:tab/>
        <w:t xml:space="preserve">The Executive Committee shall be the governing body of the Club and shall consist of </w:t>
      </w:r>
      <w:r w:rsidR="007F0A27">
        <w:rPr>
          <w:rFonts w:ascii="Times New Roman" w:hAnsi="Times New Roman"/>
          <w:sz w:val="22"/>
          <w:szCs w:val="22"/>
        </w:rPr>
        <w:t xml:space="preserve"> -</w:t>
      </w:r>
    </w:p>
    <w:p w:rsidR="00527334" w:rsidRDefault="00527334" w:rsidP="00527334">
      <w:pPr>
        <w:rPr>
          <w:rFonts w:ascii="Times New Roman" w:hAnsi="Times New Roman"/>
          <w:sz w:val="22"/>
          <w:szCs w:val="22"/>
        </w:rPr>
      </w:pPr>
    </w:p>
    <w:p w:rsidR="00527334" w:rsidRDefault="00D45F31" w:rsidP="00527334">
      <w:pPr>
        <w:rPr>
          <w:rFonts w:ascii="Times New Roman" w:hAnsi="Times New Roman"/>
          <w:sz w:val="22"/>
          <w:szCs w:val="22"/>
        </w:rPr>
      </w:pPr>
      <w:r>
        <w:rPr>
          <w:rFonts w:ascii="Times New Roman" w:hAnsi="Times New Roman"/>
          <w:sz w:val="22"/>
          <w:szCs w:val="22"/>
        </w:rPr>
        <w:tab/>
        <w:t xml:space="preserve">the immediate </w:t>
      </w:r>
      <w:r w:rsidR="00382C2D">
        <w:rPr>
          <w:rFonts w:ascii="Times New Roman" w:hAnsi="Times New Roman"/>
          <w:sz w:val="22"/>
          <w:szCs w:val="22"/>
        </w:rPr>
        <w:t>P</w:t>
      </w:r>
      <w:r>
        <w:rPr>
          <w:rFonts w:ascii="Times New Roman" w:hAnsi="Times New Roman"/>
          <w:sz w:val="22"/>
          <w:szCs w:val="22"/>
        </w:rPr>
        <w:t>ast</w:t>
      </w:r>
      <w:r w:rsidR="00382C2D">
        <w:rPr>
          <w:rFonts w:ascii="Times New Roman" w:hAnsi="Times New Roman"/>
          <w:sz w:val="22"/>
          <w:szCs w:val="22"/>
        </w:rPr>
        <w:t>-</w:t>
      </w:r>
      <w:r>
        <w:rPr>
          <w:rFonts w:ascii="Times New Roman" w:hAnsi="Times New Roman"/>
          <w:sz w:val="22"/>
          <w:szCs w:val="22"/>
        </w:rPr>
        <w:t xml:space="preserve"> President</w:t>
      </w:r>
    </w:p>
    <w:p w:rsidR="00527334" w:rsidRDefault="00527334" w:rsidP="00527334">
      <w:pPr>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 xml:space="preserve">one other </w:t>
      </w:r>
      <w:r w:rsidR="00382C2D">
        <w:rPr>
          <w:rFonts w:ascii="Times New Roman" w:hAnsi="Times New Roman"/>
          <w:sz w:val="22"/>
          <w:szCs w:val="22"/>
        </w:rPr>
        <w:t>P</w:t>
      </w:r>
      <w:r>
        <w:rPr>
          <w:rFonts w:ascii="Times New Roman" w:hAnsi="Times New Roman"/>
          <w:sz w:val="22"/>
          <w:szCs w:val="22"/>
        </w:rPr>
        <w:t>ast</w:t>
      </w:r>
      <w:r w:rsidR="00382C2D">
        <w:rPr>
          <w:rFonts w:ascii="Times New Roman" w:hAnsi="Times New Roman"/>
          <w:sz w:val="22"/>
          <w:szCs w:val="22"/>
        </w:rPr>
        <w:t>-</w:t>
      </w:r>
      <w:r>
        <w:rPr>
          <w:rFonts w:ascii="Times New Roman" w:hAnsi="Times New Roman"/>
          <w:sz w:val="22"/>
          <w:szCs w:val="22"/>
        </w:rPr>
        <w:t xml:space="preserve"> President (who shall be nominated by</w:t>
      </w:r>
      <w:r w:rsidR="00382C2D">
        <w:rPr>
          <w:rFonts w:ascii="Times New Roman" w:hAnsi="Times New Roman"/>
          <w:sz w:val="22"/>
          <w:szCs w:val="22"/>
        </w:rPr>
        <w:t>,</w:t>
      </w:r>
      <w:r>
        <w:rPr>
          <w:rFonts w:ascii="Times New Roman" w:hAnsi="Times New Roman"/>
          <w:sz w:val="22"/>
          <w:szCs w:val="22"/>
        </w:rPr>
        <w:t xml:space="preserve"> and hold office at the pleasure of</w:t>
      </w:r>
      <w:r w:rsidR="00382C2D">
        <w:rPr>
          <w:rFonts w:ascii="Times New Roman" w:hAnsi="Times New Roman"/>
          <w:sz w:val="22"/>
          <w:szCs w:val="22"/>
        </w:rPr>
        <w:t>. the past Presidents),</w:t>
      </w:r>
    </w:p>
    <w:p w:rsidR="00527334" w:rsidRDefault="00527334" w:rsidP="00527334">
      <w:pPr>
        <w:ind w:left="720"/>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lastRenderedPageBreak/>
        <w:t>the President</w:t>
      </w:r>
      <w:r w:rsidR="00382C2D">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the Club Chairman</w:t>
      </w:r>
      <w:r w:rsidR="00382C2D">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the Senior Executive Vice</w:t>
      </w:r>
      <w:r w:rsidR="00382C2D">
        <w:rPr>
          <w:rFonts w:ascii="Times New Roman" w:hAnsi="Times New Roman"/>
          <w:sz w:val="22"/>
          <w:szCs w:val="22"/>
        </w:rPr>
        <w:t>-</w:t>
      </w:r>
      <w:r>
        <w:rPr>
          <w:rFonts w:ascii="Times New Roman" w:hAnsi="Times New Roman"/>
          <w:sz w:val="22"/>
          <w:szCs w:val="22"/>
        </w:rPr>
        <w:t xml:space="preserve"> President</w:t>
      </w:r>
      <w:r w:rsidR="00382C2D">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the Honorary Secretary</w:t>
      </w:r>
      <w:r w:rsidR="00382C2D">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the Honorary Treasurer</w:t>
      </w:r>
      <w:r w:rsidR="00382C2D">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the Chairman of the Rugby Sub-Committee</w:t>
      </w:r>
      <w:r w:rsidR="00382C2D">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the Chairman of the Administration Sub-Committee</w:t>
      </w:r>
      <w:r w:rsidR="00382C2D">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D45F31" w:rsidP="00527334">
      <w:pPr>
        <w:ind w:firstLine="720"/>
        <w:rPr>
          <w:rFonts w:ascii="Times New Roman" w:hAnsi="Times New Roman"/>
          <w:sz w:val="22"/>
          <w:szCs w:val="22"/>
        </w:rPr>
      </w:pPr>
      <w:r>
        <w:rPr>
          <w:rFonts w:ascii="Times New Roman" w:hAnsi="Times New Roman"/>
          <w:sz w:val="22"/>
          <w:szCs w:val="22"/>
        </w:rPr>
        <w:t>the Chairman of the Marketing and Finance Sub-Committee</w:t>
      </w:r>
      <w:r w:rsidR="00382C2D">
        <w:rPr>
          <w:rFonts w:ascii="Times New Roman" w:hAnsi="Times New Roman"/>
          <w:sz w:val="22"/>
          <w:szCs w:val="22"/>
        </w:rPr>
        <w:t>,</w:t>
      </w:r>
    </w:p>
    <w:p w:rsidR="00527334" w:rsidRDefault="00527334" w:rsidP="00527334">
      <w:pPr>
        <w:ind w:firstLine="720"/>
        <w:rPr>
          <w:rFonts w:ascii="Times New Roman" w:hAnsi="Times New Roman"/>
          <w:sz w:val="22"/>
          <w:szCs w:val="22"/>
        </w:rPr>
      </w:pPr>
    </w:p>
    <w:p w:rsidR="00527334" w:rsidRDefault="00D45F31" w:rsidP="00527334">
      <w:pPr>
        <w:ind w:firstLine="720"/>
        <w:rPr>
          <w:rFonts w:ascii="Times New Roman" w:hAnsi="Times New Roman"/>
          <w:sz w:val="22"/>
          <w:szCs w:val="22"/>
        </w:rPr>
      </w:pPr>
      <w:r>
        <w:rPr>
          <w:rFonts w:ascii="Times New Roman" w:hAnsi="Times New Roman"/>
          <w:sz w:val="22"/>
          <w:szCs w:val="22"/>
        </w:rPr>
        <w:t xml:space="preserve">the Mini and Youth </w:t>
      </w:r>
      <w:r w:rsidR="00393E6A">
        <w:rPr>
          <w:rFonts w:ascii="Times New Roman" w:hAnsi="Times New Roman"/>
          <w:sz w:val="22"/>
          <w:szCs w:val="22"/>
        </w:rPr>
        <w:t xml:space="preserve">Rugby </w:t>
      </w:r>
      <w:r>
        <w:rPr>
          <w:rFonts w:ascii="Times New Roman" w:hAnsi="Times New Roman"/>
          <w:sz w:val="22"/>
          <w:szCs w:val="22"/>
        </w:rPr>
        <w:t>Representative</w:t>
      </w:r>
      <w:r w:rsidR="009641B4">
        <w:rPr>
          <w:rFonts w:ascii="Times New Roman" w:hAnsi="Times New Roman"/>
          <w:sz w:val="22"/>
          <w:szCs w:val="22"/>
        </w:rPr>
        <w:t>.</w:t>
      </w:r>
    </w:p>
    <w:p w:rsidR="007B1603" w:rsidRDefault="007B1603" w:rsidP="00527334">
      <w:pPr>
        <w:ind w:firstLine="720"/>
        <w:rPr>
          <w:rFonts w:ascii="Times New Roman" w:hAnsi="Times New Roman"/>
          <w:sz w:val="22"/>
          <w:szCs w:val="22"/>
        </w:rPr>
      </w:pPr>
    </w:p>
    <w:p w:rsidR="007B1603" w:rsidRDefault="007B1603" w:rsidP="006F5BAE">
      <w:pPr>
        <w:ind w:left="720"/>
        <w:rPr>
          <w:rFonts w:ascii="Times New Roman" w:hAnsi="Times New Roman"/>
          <w:sz w:val="22"/>
          <w:szCs w:val="22"/>
        </w:rPr>
      </w:pPr>
      <w:r>
        <w:rPr>
          <w:rFonts w:ascii="Times New Roman" w:hAnsi="Times New Roman"/>
          <w:sz w:val="22"/>
          <w:szCs w:val="22"/>
        </w:rPr>
        <w:t xml:space="preserve">such other person or persons as may be co-opted by the Executive Committee of the  Club, in accordance with the provisions of Rule 6.2. </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5.2.</w:t>
      </w:r>
      <w:r>
        <w:rPr>
          <w:rFonts w:ascii="Times New Roman" w:hAnsi="Times New Roman"/>
          <w:sz w:val="22"/>
          <w:szCs w:val="22"/>
        </w:rPr>
        <w:tab/>
        <w:t>The Executive Committee shall meet periodically for the transaction of the Club’s business, at intervals of not more than three weeks during the football season, and at intervals of not more than six weeks during the close season, and shall do all things necessary for the proper management of the Club in accordance with the Club’s Rules.</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5.3.</w:t>
      </w:r>
      <w:r>
        <w:rPr>
          <w:rFonts w:ascii="Times New Roman" w:hAnsi="Times New Roman"/>
          <w:sz w:val="22"/>
          <w:szCs w:val="22"/>
        </w:rPr>
        <w:tab/>
        <w:t>The attendance of five members at a meeting of the Executive Committee shall form a quorum.  The Club Chairman (or failing him such member of the Executive Committee as shall be agreed by a majority of the Executive Committee</w:t>
      </w:r>
      <w:r w:rsidR="00393E6A">
        <w:rPr>
          <w:rFonts w:ascii="Times New Roman" w:hAnsi="Times New Roman"/>
          <w:sz w:val="22"/>
          <w:szCs w:val="22"/>
        </w:rPr>
        <w:t xml:space="preserve"> present</w:t>
      </w:r>
      <w:r>
        <w:rPr>
          <w:rFonts w:ascii="Times New Roman" w:hAnsi="Times New Roman"/>
          <w:sz w:val="22"/>
          <w:szCs w:val="22"/>
        </w:rPr>
        <w:t>) shall be the chairman at an Executive Committee meeting and such chairman shall have a deliberate as well as a casting vote.</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5.4.</w:t>
      </w:r>
      <w:r>
        <w:rPr>
          <w:rFonts w:ascii="Times New Roman" w:hAnsi="Times New Roman"/>
          <w:sz w:val="22"/>
          <w:szCs w:val="22"/>
        </w:rPr>
        <w:tab/>
        <w:t>In the event of any member of the Executive Committee, other than the Past-President nominated by the Past-Presidents, failing to attend three consecutive meetings of the Executive Committee, the Executive Committee shall have power to declare a vacancy.  If a vacancy so occurs, the Executive Committee shall have power to fill the vacancy.</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t>At the first meeting of the Executive Committee immediately following the Annual General Meeting or, if not possible then, as soon as possible after the first meeting, the Executive Committ</w:t>
      </w:r>
      <w:r w:rsidR="009641B4">
        <w:rPr>
          <w:rFonts w:ascii="Times New Roman" w:hAnsi="Times New Roman"/>
          <w:sz w:val="22"/>
          <w:szCs w:val="22"/>
        </w:rPr>
        <w:t>ee shall appoint the following</w:t>
      </w:r>
      <w:r w:rsidR="007F0A27">
        <w:rPr>
          <w:rFonts w:ascii="Times New Roman" w:hAnsi="Times New Roman"/>
          <w:sz w:val="22"/>
          <w:szCs w:val="22"/>
        </w:rPr>
        <w:t xml:space="preserve"> </w:t>
      </w:r>
      <w:r w:rsidR="000F5240">
        <w:rPr>
          <w:rFonts w:ascii="Times New Roman" w:hAnsi="Times New Roman"/>
          <w:sz w:val="22"/>
          <w:szCs w:val="22"/>
        </w:rPr>
        <w:t>–</w:t>
      </w:r>
    </w:p>
    <w:p w:rsidR="000F5240" w:rsidRDefault="000F5240" w:rsidP="00527334">
      <w:pPr>
        <w:ind w:left="720" w:hanging="720"/>
        <w:rPr>
          <w:rFonts w:ascii="Times New Roman" w:hAnsi="Times New Roman"/>
          <w:sz w:val="22"/>
          <w:szCs w:val="22"/>
        </w:rPr>
      </w:pPr>
    </w:p>
    <w:p w:rsidR="000F5240" w:rsidRPr="000F5240" w:rsidRDefault="000F5240" w:rsidP="000F5240">
      <w:pPr>
        <w:ind w:left="720"/>
        <w:rPr>
          <w:rFonts w:ascii="Times New Roman" w:hAnsi="Times New Roman"/>
          <w:sz w:val="22"/>
          <w:szCs w:val="22"/>
        </w:rPr>
      </w:pPr>
      <w:r w:rsidRPr="000F5240">
        <w:rPr>
          <w:rFonts w:ascii="Times New Roman" w:eastAsia="Calibri" w:hAnsi="Times New Roman"/>
          <w:sz w:val="22"/>
          <w:szCs w:val="22"/>
          <w:lang w:val="en-IE" w:eastAsia="en-US"/>
        </w:rPr>
        <w:t>a Rugby Sub-Committee, chaired by the Chairman of Rugby Sub-Committee (including the Representative on the Leinster Branch of the Irish Rugby Football Union, a Mini and Youth Rugby Representative, the Fixtures Secretary, a Junior Rugby Co-ordinator, and one other  Club member nominated by the Chairman of Rugby and approved by majority of members of the Rugby Sub-Committee,</w:t>
      </w:r>
    </w:p>
    <w:p w:rsidR="00527334" w:rsidRDefault="00527334" w:rsidP="00527334">
      <w:pPr>
        <w:rPr>
          <w:rFonts w:ascii="Times New Roman" w:hAnsi="Times New Roman"/>
          <w:sz w:val="22"/>
          <w:szCs w:val="22"/>
        </w:rPr>
      </w:pPr>
    </w:p>
    <w:p w:rsidR="00527334" w:rsidRDefault="00527334" w:rsidP="00527334">
      <w:pPr>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t xml:space="preserve">a Marketing and Finance Sub-Committee (including the Bar Manager and the </w:t>
      </w:r>
      <w:r>
        <w:rPr>
          <w:rFonts w:ascii="Times New Roman" w:hAnsi="Times New Roman"/>
          <w:strike/>
          <w:sz w:val="22"/>
          <w:szCs w:val="22"/>
        </w:rPr>
        <w:t>an</w:t>
      </w:r>
      <w:r>
        <w:rPr>
          <w:rFonts w:ascii="Times New Roman" w:hAnsi="Times New Roman"/>
          <w:sz w:val="22"/>
          <w:szCs w:val="22"/>
        </w:rPr>
        <w:t xml:space="preserve"> Honorary Membership Secretary),</w:t>
      </w:r>
    </w:p>
    <w:p w:rsidR="00527334" w:rsidRDefault="00527334" w:rsidP="00527334">
      <w:pPr>
        <w:rPr>
          <w:rFonts w:ascii="Times New Roman" w:hAnsi="Times New Roman"/>
          <w:sz w:val="22"/>
          <w:szCs w:val="22"/>
        </w:rPr>
      </w:pPr>
    </w:p>
    <w:p w:rsidR="00527334" w:rsidRDefault="00D45F31" w:rsidP="00527334">
      <w:pPr>
        <w:ind w:left="720"/>
        <w:rPr>
          <w:rFonts w:ascii="Times New Roman" w:hAnsi="Times New Roman"/>
          <w:sz w:val="22"/>
          <w:szCs w:val="22"/>
        </w:rPr>
      </w:pPr>
      <w:r>
        <w:rPr>
          <w:rFonts w:ascii="Times New Roman" w:hAnsi="Times New Roman"/>
          <w:sz w:val="22"/>
          <w:szCs w:val="22"/>
        </w:rPr>
        <w:lastRenderedPageBreak/>
        <w:t>an Administration Sub-Committee (including the Fire and Safety Officer, a representative of the Grounds Sub-Committee and three representatives to the Joint Committee of the Clontarf Football and Cricket Clubs),</w:t>
      </w:r>
    </w:p>
    <w:p w:rsidR="00527334" w:rsidRDefault="00527334" w:rsidP="00527334">
      <w:pPr>
        <w:rPr>
          <w:rFonts w:ascii="Times New Roman" w:hAnsi="Times New Roman"/>
          <w:sz w:val="22"/>
          <w:szCs w:val="22"/>
        </w:rPr>
      </w:pPr>
    </w:p>
    <w:p w:rsidR="00527334" w:rsidRDefault="00D45F31" w:rsidP="00527334">
      <w:pPr>
        <w:ind w:firstLine="720"/>
        <w:rPr>
          <w:rFonts w:ascii="Times New Roman" w:hAnsi="Times New Roman"/>
          <w:sz w:val="22"/>
          <w:szCs w:val="22"/>
        </w:rPr>
      </w:pPr>
      <w:r>
        <w:rPr>
          <w:rFonts w:ascii="Times New Roman" w:hAnsi="Times New Roman"/>
          <w:sz w:val="22"/>
          <w:szCs w:val="22"/>
        </w:rPr>
        <w:t xml:space="preserve">the Mini and Youth </w:t>
      </w:r>
      <w:r w:rsidR="009641B4">
        <w:rPr>
          <w:rFonts w:ascii="Times New Roman" w:hAnsi="Times New Roman"/>
          <w:sz w:val="22"/>
          <w:szCs w:val="22"/>
        </w:rPr>
        <w:t xml:space="preserve">Rugby </w:t>
      </w:r>
      <w:r>
        <w:rPr>
          <w:rFonts w:ascii="Times New Roman" w:hAnsi="Times New Roman"/>
          <w:sz w:val="22"/>
          <w:szCs w:val="22"/>
        </w:rPr>
        <w:t>Representative</w:t>
      </w:r>
      <w:r w:rsidR="009641B4">
        <w:rPr>
          <w:rFonts w:ascii="Times New Roman" w:hAnsi="Times New Roman"/>
          <w:sz w:val="22"/>
          <w:szCs w:val="22"/>
        </w:rPr>
        <w:t>,</w:t>
      </w:r>
    </w:p>
    <w:p w:rsidR="00527334" w:rsidRDefault="00527334" w:rsidP="00527334">
      <w:pPr>
        <w:ind w:firstLine="720"/>
        <w:rPr>
          <w:rFonts w:ascii="Times New Roman" w:hAnsi="Times New Roman"/>
          <w:sz w:val="22"/>
          <w:szCs w:val="22"/>
        </w:rPr>
      </w:pPr>
    </w:p>
    <w:p w:rsidR="00527334" w:rsidRDefault="00D45F31" w:rsidP="00527334">
      <w:pPr>
        <w:ind w:firstLine="720"/>
        <w:rPr>
          <w:rFonts w:ascii="Times New Roman" w:hAnsi="Times New Roman"/>
          <w:sz w:val="22"/>
          <w:szCs w:val="22"/>
        </w:rPr>
      </w:pPr>
      <w:r>
        <w:rPr>
          <w:rFonts w:ascii="Times New Roman" w:hAnsi="Times New Roman"/>
          <w:sz w:val="22"/>
          <w:szCs w:val="22"/>
        </w:rPr>
        <w:t>the Honorary Membership Secretary</w:t>
      </w:r>
      <w:r w:rsidR="009641B4">
        <w:rPr>
          <w:rFonts w:ascii="Times New Roman" w:hAnsi="Times New Roman"/>
          <w:sz w:val="22"/>
          <w:szCs w:val="22"/>
        </w:rPr>
        <w:t>.</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6.2.</w:t>
      </w:r>
      <w:r>
        <w:rPr>
          <w:rFonts w:ascii="Times New Roman" w:hAnsi="Times New Roman"/>
          <w:sz w:val="22"/>
          <w:szCs w:val="22"/>
        </w:rPr>
        <w:tab/>
        <w:t>The Executive Committee may also at any time make such other appointments, or appoint such other Sub-Committees (including where necessary a Chairman of each Sub-Committee) as it may consider necessary and expedient</w:t>
      </w:r>
      <w:r w:rsidR="007B1603">
        <w:rPr>
          <w:rFonts w:ascii="Times New Roman" w:hAnsi="Times New Roman"/>
          <w:sz w:val="22"/>
          <w:szCs w:val="22"/>
        </w:rPr>
        <w:t xml:space="preserve"> and may co-opt such other member or members, subject to a maximum of two such appointments</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6.3.</w:t>
      </w:r>
      <w:r>
        <w:rPr>
          <w:rFonts w:ascii="Times New Roman" w:hAnsi="Times New Roman"/>
          <w:sz w:val="22"/>
          <w:szCs w:val="22"/>
        </w:rPr>
        <w:tab/>
        <w:t xml:space="preserve">The functions, powers and duties of all members or Sub-Committees appointed under this Rule shall be decided by the Executive Committee, and all such members and Sub-Committees shall be controlled by, and answerable to, the Executive Committee. </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6.4.</w:t>
      </w:r>
      <w:r>
        <w:rPr>
          <w:rFonts w:ascii="Times New Roman" w:hAnsi="Times New Roman"/>
          <w:sz w:val="22"/>
          <w:szCs w:val="22"/>
        </w:rPr>
        <w:tab/>
        <w:t>Members appointed to positions or to Sub-Committees under this Rule shall hold office at the pleasure of the Executive Committee, or until the next Annual General Meeting, whichever is earlier.</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6.5.</w:t>
      </w:r>
      <w:r>
        <w:rPr>
          <w:rFonts w:ascii="Times New Roman" w:hAnsi="Times New Roman"/>
          <w:sz w:val="22"/>
          <w:szCs w:val="22"/>
        </w:rPr>
        <w:tab/>
        <w:t>The Chairman of any Sub-Committee under this Rule, or in his absence an acting-Chairman, shall have a deliberate as well as a casting vote.</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6.6.</w:t>
      </w:r>
      <w:r>
        <w:rPr>
          <w:rFonts w:ascii="Times New Roman" w:hAnsi="Times New Roman"/>
          <w:sz w:val="22"/>
          <w:szCs w:val="22"/>
        </w:rPr>
        <w:tab/>
        <w:t>The President, the Club Chairman, the Honorary Secretary and the Honorary Treasurer shall be ex-officio members of all Committees of the Club other than any Disciplinary Sub-Committee.</w:t>
      </w:r>
    </w:p>
    <w:p w:rsidR="00527334" w:rsidRDefault="00527334" w:rsidP="00527334">
      <w:pPr>
        <w:rPr>
          <w:rFonts w:ascii="Times New Roman" w:hAnsi="Times New Roman"/>
          <w:sz w:val="22"/>
          <w:szCs w:val="22"/>
        </w:rPr>
      </w:pPr>
    </w:p>
    <w:p w:rsidR="00527334" w:rsidRDefault="00D45F31" w:rsidP="00527334">
      <w:pPr>
        <w:rPr>
          <w:rFonts w:ascii="Times New Roman" w:hAnsi="Times New Roman"/>
          <w:sz w:val="22"/>
          <w:szCs w:val="22"/>
        </w:rPr>
      </w:pPr>
      <w:r>
        <w:rPr>
          <w:rFonts w:ascii="Times New Roman" w:hAnsi="Times New Roman"/>
          <w:sz w:val="22"/>
          <w:szCs w:val="22"/>
        </w:rPr>
        <w:t xml:space="preserve"> </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The Rugby Sub-Committee shall arrange for the selection of all football teams of the Club, and for the appointment and/or removal of captains, coaches and managers to each team.  The Rugby Sub-Committee may delegate such powers as they see fit</w:t>
      </w:r>
      <w:r w:rsidR="009641B4">
        <w:rPr>
          <w:rFonts w:ascii="Times New Roman" w:hAnsi="Times New Roman"/>
          <w:sz w:val="22"/>
          <w:szCs w:val="22"/>
        </w:rPr>
        <w:t>,</w:t>
      </w:r>
      <w:r>
        <w:rPr>
          <w:rFonts w:ascii="Times New Roman" w:hAnsi="Times New Roman"/>
          <w:sz w:val="22"/>
          <w:szCs w:val="22"/>
        </w:rPr>
        <w:t xml:space="preserve"> and the exercise of all powers, whether delegated or not, shall be subject to review by the Executive Committee.</w:t>
      </w:r>
    </w:p>
    <w:p w:rsidR="00527334" w:rsidRDefault="00D45F31" w:rsidP="00527334">
      <w:pPr>
        <w:ind w:left="720" w:hanging="720"/>
        <w:rPr>
          <w:rFonts w:ascii="Times New Roman" w:hAnsi="Times New Roman"/>
          <w:sz w:val="22"/>
          <w:szCs w:val="22"/>
        </w:rPr>
      </w:pPr>
      <w:r>
        <w:rPr>
          <w:rFonts w:ascii="Times New Roman" w:hAnsi="Times New Roman"/>
          <w:sz w:val="22"/>
          <w:szCs w:val="22"/>
        </w:rPr>
        <w:t>8.</w:t>
      </w:r>
      <w:r w:rsidR="009641B4">
        <w:rPr>
          <w:rFonts w:ascii="Times New Roman" w:hAnsi="Times New Roman"/>
          <w:sz w:val="22"/>
          <w:szCs w:val="22"/>
        </w:rPr>
        <w:t>1.</w:t>
      </w:r>
      <w:r>
        <w:rPr>
          <w:rFonts w:ascii="Times New Roman" w:hAnsi="Times New Roman"/>
          <w:sz w:val="22"/>
          <w:szCs w:val="22"/>
        </w:rPr>
        <w:tab/>
        <w:t xml:space="preserve">The Members subscription shall become due and payable on the 1st of </w:t>
      </w:r>
      <w:r w:rsidR="003C15EE">
        <w:rPr>
          <w:rFonts w:ascii="Times New Roman" w:hAnsi="Times New Roman"/>
          <w:sz w:val="22"/>
          <w:szCs w:val="22"/>
        </w:rPr>
        <w:t>`July</w:t>
      </w:r>
      <w:r>
        <w:rPr>
          <w:rFonts w:ascii="Times New Roman" w:hAnsi="Times New Roman"/>
          <w:sz w:val="22"/>
          <w:szCs w:val="22"/>
        </w:rPr>
        <w:t xml:space="preserve"> annually and any member whose subscription remains unpaid on 1st of the following November shall be liable to have membership revoked by the Executive Committee. Such action by the Executive Committee </w:t>
      </w:r>
      <w:r w:rsidR="009641B4">
        <w:rPr>
          <w:rFonts w:ascii="Times New Roman" w:hAnsi="Times New Roman"/>
          <w:sz w:val="22"/>
          <w:szCs w:val="22"/>
        </w:rPr>
        <w:t xml:space="preserve">shall </w:t>
      </w:r>
      <w:r>
        <w:rPr>
          <w:rFonts w:ascii="Times New Roman" w:hAnsi="Times New Roman"/>
          <w:sz w:val="22"/>
          <w:szCs w:val="22"/>
        </w:rPr>
        <w:t xml:space="preserve">be preceded by at least 14 days written notice to the member concerned, by the Honorary Secretary. </w:t>
      </w:r>
    </w:p>
    <w:p w:rsidR="00527334" w:rsidRDefault="00527334" w:rsidP="00527334">
      <w:pPr>
        <w:rPr>
          <w:rFonts w:ascii="Times New Roman" w:hAnsi="Times New Roman"/>
          <w:sz w:val="22"/>
          <w:szCs w:val="22"/>
        </w:rPr>
      </w:pPr>
    </w:p>
    <w:p w:rsidR="00527334" w:rsidRDefault="009641B4" w:rsidP="00527334">
      <w:pPr>
        <w:ind w:left="720" w:hanging="720"/>
        <w:rPr>
          <w:rFonts w:ascii="Times New Roman" w:hAnsi="Times New Roman"/>
          <w:sz w:val="22"/>
          <w:szCs w:val="22"/>
        </w:rPr>
      </w:pPr>
      <w:r>
        <w:rPr>
          <w:rFonts w:ascii="Times New Roman" w:hAnsi="Times New Roman"/>
          <w:sz w:val="22"/>
          <w:szCs w:val="22"/>
        </w:rPr>
        <w:t>8.2.</w:t>
      </w:r>
      <w:r>
        <w:rPr>
          <w:rFonts w:ascii="Times New Roman" w:hAnsi="Times New Roman"/>
          <w:sz w:val="22"/>
          <w:szCs w:val="22"/>
        </w:rPr>
        <w:tab/>
      </w:r>
      <w:r w:rsidR="00D45F31">
        <w:rPr>
          <w:rFonts w:ascii="Times New Roman" w:hAnsi="Times New Roman"/>
          <w:sz w:val="22"/>
          <w:szCs w:val="22"/>
        </w:rPr>
        <w:t xml:space="preserve">No person shall be considered a member until that person’s first subscription shall have been paid, save in the case of prospective playing members who may join and avail of the facilities and privileges of the Club during the close season. Such prospective </w:t>
      </w:r>
      <w:r>
        <w:rPr>
          <w:rFonts w:ascii="Times New Roman" w:hAnsi="Times New Roman"/>
          <w:sz w:val="22"/>
          <w:szCs w:val="22"/>
        </w:rPr>
        <w:t>m</w:t>
      </w:r>
      <w:r w:rsidR="00D45F31">
        <w:rPr>
          <w:rFonts w:ascii="Times New Roman" w:hAnsi="Times New Roman"/>
          <w:sz w:val="22"/>
          <w:szCs w:val="22"/>
        </w:rPr>
        <w:t>embers shall be deemed temporary members  of the club and must have their applications put forward at the next meeting of the Executive Committee.</w:t>
      </w:r>
    </w:p>
    <w:p w:rsidR="00527334" w:rsidRDefault="00527334" w:rsidP="00527334">
      <w:pPr>
        <w:rPr>
          <w:rFonts w:ascii="Times New Roman" w:hAnsi="Times New Roman"/>
          <w:sz w:val="22"/>
          <w:szCs w:val="22"/>
        </w:rPr>
      </w:pPr>
    </w:p>
    <w:p w:rsidR="00527334" w:rsidRDefault="009641B4" w:rsidP="00527334">
      <w:pPr>
        <w:ind w:left="720" w:hanging="720"/>
        <w:rPr>
          <w:rFonts w:ascii="Times New Roman" w:hAnsi="Times New Roman"/>
          <w:sz w:val="22"/>
          <w:szCs w:val="22"/>
        </w:rPr>
      </w:pPr>
      <w:r>
        <w:rPr>
          <w:rFonts w:ascii="Times New Roman" w:hAnsi="Times New Roman"/>
          <w:sz w:val="22"/>
          <w:szCs w:val="22"/>
        </w:rPr>
        <w:t>8.3.</w:t>
      </w:r>
      <w:r>
        <w:rPr>
          <w:rFonts w:ascii="Times New Roman" w:hAnsi="Times New Roman"/>
          <w:sz w:val="22"/>
          <w:szCs w:val="22"/>
        </w:rPr>
        <w:tab/>
      </w:r>
      <w:r w:rsidR="00D45F31">
        <w:rPr>
          <w:rFonts w:ascii="Times New Roman" w:hAnsi="Times New Roman"/>
          <w:sz w:val="22"/>
          <w:szCs w:val="22"/>
        </w:rPr>
        <w:t xml:space="preserve">Such temporary membership shall be granted without prejudice to any subsequent decision of the Executive Committee with regard to suitability for membership. </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9.1</w:t>
      </w:r>
      <w:r w:rsidR="00AD3AA7">
        <w:rPr>
          <w:rFonts w:ascii="Times New Roman" w:hAnsi="Times New Roman"/>
          <w:sz w:val="22"/>
          <w:szCs w:val="22"/>
        </w:rPr>
        <w:t>.</w:t>
      </w:r>
      <w:r>
        <w:rPr>
          <w:rFonts w:ascii="Times New Roman" w:hAnsi="Times New Roman"/>
          <w:sz w:val="22"/>
          <w:szCs w:val="22"/>
        </w:rPr>
        <w:tab/>
        <w:t>Any amendment to the level of membership subscription shall be recommended by the Executive Committee to the Annual General Meeting, but shall not take effect unless ratified by a two-thirds majority of those members present and voting at the Annual General Meeting.</w:t>
      </w:r>
    </w:p>
    <w:p w:rsidR="00527334" w:rsidRDefault="00527334" w:rsidP="00527334">
      <w:pPr>
        <w:ind w:left="720" w:hanging="720"/>
        <w:rPr>
          <w:rFonts w:ascii="Times New Roman" w:hAnsi="Times New Roman"/>
          <w:sz w:val="22"/>
          <w:szCs w:val="22"/>
        </w:rPr>
      </w:pPr>
    </w:p>
    <w:p w:rsidR="00515E19" w:rsidRDefault="00D45F31" w:rsidP="00F25EFD">
      <w:pPr>
        <w:pStyle w:val="PlainText"/>
        <w:ind w:left="709" w:hanging="709"/>
      </w:pPr>
      <w:r>
        <w:rPr>
          <w:rFonts w:ascii="Times New Roman" w:hAnsi="Times New Roman"/>
          <w:szCs w:val="22"/>
        </w:rPr>
        <w:lastRenderedPageBreak/>
        <w:t>9.2</w:t>
      </w:r>
      <w:r w:rsidR="00BA0D97">
        <w:rPr>
          <w:rFonts w:ascii="Times New Roman" w:hAnsi="Times New Roman"/>
          <w:szCs w:val="22"/>
        </w:rPr>
        <w:t>.</w:t>
      </w:r>
      <w:r w:rsidR="00515E19">
        <w:t xml:space="preserve"> </w:t>
      </w:r>
      <w:r w:rsidR="00515E19">
        <w:tab/>
      </w:r>
      <w:r w:rsidR="00515E19" w:rsidRPr="00515E19">
        <w:rPr>
          <w:rFonts w:ascii="Times New Roman" w:hAnsi="Times New Roman" w:cs="Times New Roman"/>
        </w:rPr>
        <w:t>The Executive Committee shall have the power to introduce an annual redeemable levy not exceeding €50 on members. The amount of such levy may be redeemed against goods or services in the Club’s bar or shop. In addition the Executive Committee shall have the power to introduce  a further annual levy not exceeding €10 on members which will be applied to the purchase on behalf of the  member of a ticket for the IRFU Your Club Your Country Draw, or such other fundraising draw as the Executive Committee will determine</w:t>
      </w:r>
      <w:r w:rsidR="00515E19">
        <w:t>.</w:t>
      </w:r>
    </w:p>
    <w:p w:rsidR="00527334" w:rsidRDefault="00527334" w:rsidP="00527334">
      <w:pPr>
        <w:ind w:left="720" w:hanging="720"/>
        <w:rPr>
          <w:rFonts w:ascii="Times New Roman" w:hAnsi="Times New Roman"/>
          <w:sz w:val="22"/>
          <w:szCs w:val="22"/>
        </w:rPr>
      </w:pP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Payment of a member’s subscription shall entitle the member to the use and privileges of the Club’s premises in respect of the year for which such subscription is paid, or for such other period as the Executive Committee shall decide.</w:t>
      </w:r>
    </w:p>
    <w:p w:rsidR="00527334" w:rsidRDefault="00527334" w:rsidP="00527334">
      <w:pPr>
        <w:ind w:left="720" w:hanging="720"/>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11</w:t>
      </w:r>
      <w:r w:rsidR="0038455A">
        <w:rPr>
          <w:rFonts w:ascii="Times New Roman" w:hAnsi="Times New Roman"/>
          <w:sz w:val="22"/>
          <w:szCs w:val="22"/>
        </w:rPr>
        <w:t>.1</w:t>
      </w:r>
      <w:r w:rsidR="00BA0D97">
        <w:rPr>
          <w:rFonts w:ascii="Times New Roman" w:hAnsi="Times New Roman"/>
          <w:sz w:val="22"/>
          <w:szCs w:val="22"/>
        </w:rPr>
        <w:t>.</w:t>
      </w:r>
      <w:r w:rsidR="00BA0D97">
        <w:rPr>
          <w:rFonts w:ascii="Times New Roman" w:hAnsi="Times New Roman"/>
          <w:sz w:val="22"/>
          <w:szCs w:val="22"/>
        </w:rPr>
        <w:tab/>
      </w:r>
      <w:r>
        <w:rPr>
          <w:rFonts w:ascii="Times New Roman" w:hAnsi="Times New Roman"/>
          <w:sz w:val="22"/>
          <w:szCs w:val="22"/>
        </w:rPr>
        <w:t>It shall be the duty of the Executive Committee to see that correct accounts and books, showing the financial affairs and receipts and disbursements of the Club, and a Club Register, showing the names and addresses of all members, are kept.</w:t>
      </w:r>
      <w:r w:rsidR="00DC3345">
        <w:rPr>
          <w:rFonts w:ascii="Times New Roman" w:hAnsi="Times New Roman"/>
          <w:sz w:val="22"/>
          <w:szCs w:val="22"/>
        </w:rPr>
        <w:t xml:space="preserve"> </w:t>
      </w:r>
    </w:p>
    <w:p w:rsidR="00527334" w:rsidRDefault="0038455A" w:rsidP="00527334">
      <w:pPr>
        <w:ind w:left="720" w:hanging="720"/>
        <w:rPr>
          <w:rFonts w:ascii="Times New Roman" w:hAnsi="Times New Roman"/>
          <w:sz w:val="22"/>
          <w:szCs w:val="22"/>
        </w:rPr>
      </w:pPr>
      <w:r>
        <w:rPr>
          <w:rFonts w:ascii="Times New Roman" w:hAnsi="Times New Roman"/>
          <w:sz w:val="22"/>
          <w:szCs w:val="22"/>
        </w:rPr>
        <w:t>11.2.</w:t>
      </w:r>
      <w:r>
        <w:rPr>
          <w:rFonts w:ascii="Times New Roman" w:hAnsi="Times New Roman"/>
          <w:sz w:val="22"/>
          <w:szCs w:val="22"/>
        </w:rPr>
        <w:tab/>
      </w:r>
      <w:r w:rsidR="00DC3345">
        <w:t>Annual accounts shall be kept and made available to the Revenue Commissioners on request.</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All members of the Club shall be bound by the Rules of the Club, and the Executive Committee shall have power to make and/or vary such Bye-Laws and Regulations as it deems necessary for the proper management and welfare of the Club, and upon notice of same being posted in the Club’s premises, all members shall be deemed to have notice thereof and shall be bound thereby.</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Minutes shall be recorded and maintained of all resolutions and proceedings of the Executive Committee, of all Sub-Committees and of all General Meetings of the Club.  All minutes signed by the Chairman, who shall preside at the meeting at which such minutes are read, shall be sufficient evidence of the matters therein contained.</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14.1.</w:t>
      </w:r>
      <w:r>
        <w:rPr>
          <w:rFonts w:ascii="Times New Roman" w:hAnsi="Times New Roman"/>
          <w:sz w:val="22"/>
          <w:szCs w:val="22"/>
        </w:rPr>
        <w:tab/>
        <w:t>The Executive Committee may by a majority of not less than two thirds of its full membership and voting at an Executive Committee meeting suspend temporarily, to be ratified at a special General Meeting held within thirty days of the suspension, any elected nominated officer from membership of the Executive Committee and from the elected office, any elected nominated officer guilty of conduct which in the opinion of the Executive Committee is harmful to the Club</w:t>
      </w:r>
      <w:r w:rsidR="00581423">
        <w:rPr>
          <w:rFonts w:ascii="Times New Roman" w:hAnsi="Times New Roman"/>
          <w:sz w:val="22"/>
          <w:szCs w:val="22"/>
        </w:rPr>
        <w:t>.</w:t>
      </w:r>
      <w:r>
        <w:rPr>
          <w:rFonts w:ascii="Times New Roman" w:hAnsi="Times New Roman"/>
          <w:sz w:val="22"/>
          <w:szCs w:val="22"/>
        </w:rPr>
        <w:t xml:space="preserve"> or any elected nominated officer whose conduct in the opinion of the Executive Committee makes it desirable that that officer should cease to be an elected nominated officer and member of the Executive Committee.</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14.2</w:t>
      </w:r>
      <w:r w:rsidR="00581423">
        <w:rPr>
          <w:rFonts w:ascii="Times New Roman" w:hAnsi="Times New Roman"/>
          <w:sz w:val="22"/>
          <w:szCs w:val="22"/>
        </w:rPr>
        <w:t>.</w:t>
      </w:r>
      <w:r>
        <w:rPr>
          <w:rFonts w:ascii="Times New Roman" w:hAnsi="Times New Roman"/>
          <w:sz w:val="22"/>
          <w:szCs w:val="22"/>
        </w:rPr>
        <w:tab/>
        <w:t>The Executive Committee may suspend temporarily or permanently from membership of the Club any member guilty of conduct which in the opinion of the Executive Committee is harmful to the Club or any member whose conduct in the opinion of the Executive Committee makes it desirable that he should cease to be a member of the Club</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14.3</w:t>
      </w:r>
      <w:r w:rsidR="00581423">
        <w:rPr>
          <w:rFonts w:ascii="Times New Roman" w:hAnsi="Times New Roman"/>
          <w:sz w:val="22"/>
          <w:szCs w:val="22"/>
        </w:rPr>
        <w:t>.</w:t>
      </w:r>
      <w:r>
        <w:rPr>
          <w:rFonts w:ascii="Times New Roman" w:hAnsi="Times New Roman"/>
          <w:sz w:val="22"/>
          <w:szCs w:val="22"/>
        </w:rPr>
        <w:tab/>
        <w:t xml:space="preserve">Such member shall have a right of appeal to a </w:t>
      </w:r>
      <w:r w:rsidR="00581423">
        <w:rPr>
          <w:rFonts w:ascii="Times New Roman" w:hAnsi="Times New Roman"/>
          <w:sz w:val="22"/>
          <w:szCs w:val="22"/>
        </w:rPr>
        <w:t>S</w:t>
      </w:r>
      <w:r>
        <w:rPr>
          <w:rFonts w:ascii="Times New Roman" w:hAnsi="Times New Roman"/>
          <w:sz w:val="22"/>
          <w:szCs w:val="22"/>
        </w:rPr>
        <w:t>pecial General Meeting of the Club convened in accordance with Rule 16.</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15.1</w:t>
      </w:r>
      <w:r>
        <w:rPr>
          <w:rFonts w:ascii="Times New Roman" w:hAnsi="Times New Roman"/>
          <w:sz w:val="22"/>
          <w:szCs w:val="22"/>
        </w:rPr>
        <w:tab/>
        <w:t>The annual general meeting of the Club shall be held not later than the end of June in each year at which there shall be elected</w:t>
      </w:r>
      <w:r w:rsidR="007F0A27">
        <w:rPr>
          <w:rFonts w:ascii="Times New Roman" w:hAnsi="Times New Roman"/>
          <w:sz w:val="22"/>
          <w:szCs w:val="22"/>
        </w:rPr>
        <w:t xml:space="preserve"> -</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 xml:space="preserve">he President (who shall have been an Executive Vice President or a </w:t>
      </w:r>
      <w:r>
        <w:rPr>
          <w:rFonts w:ascii="Times New Roman" w:hAnsi="Times New Roman"/>
          <w:sz w:val="22"/>
          <w:szCs w:val="22"/>
        </w:rPr>
        <w:t>P</w:t>
      </w:r>
      <w:r w:rsidR="00D45F31">
        <w:rPr>
          <w:rFonts w:ascii="Times New Roman" w:hAnsi="Times New Roman"/>
          <w:sz w:val="22"/>
          <w:szCs w:val="22"/>
        </w:rPr>
        <w:t>ast</w:t>
      </w:r>
      <w:r>
        <w:rPr>
          <w:rFonts w:ascii="Times New Roman" w:hAnsi="Times New Roman"/>
          <w:sz w:val="22"/>
          <w:szCs w:val="22"/>
        </w:rPr>
        <w:t>-</w:t>
      </w:r>
      <w:r w:rsidR="00D45F31">
        <w:rPr>
          <w:rFonts w:ascii="Times New Roman" w:hAnsi="Times New Roman"/>
          <w:sz w:val="22"/>
          <w:szCs w:val="22"/>
        </w:rPr>
        <w:t>President)</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lastRenderedPageBreak/>
        <w:t>f</w:t>
      </w:r>
      <w:r w:rsidR="00D45F31">
        <w:rPr>
          <w:rFonts w:ascii="Times New Roman" w:hAnsi="Times New Roman"/>
          <w:sz w:val="22"/>
          <w:szCs w:val="22"/>
        </w:rPr>
        <w:t>our Executive Vice</w:t>
      </w:r>
      <w:r>
        <w:rPr>
          <w:rFonts w:ascii="Times New Roman" w:hAnsi="Times New Roman"/>
          <w:sz w:val="22"/>
          <w:szCs w:val="22"/>
        </w:rPr>
        <w:t>-</w:t>
      </w:r>
      <w:r w:rsidR="00D45F31">
        <w:rPr>
          <w:rFonts w:ascii="Times New Roman" w:hAnsi="Times New Roman"/>
          <w:sz w:val="22"/>
          <w:szCs w:val="22"/>
        </w:rPr>
        <w:t xml:space="preserve"> Presidents (one of whom shall be designated the Senior</w:t>
      </w:r>
      <w:r>
        <w:rPr>
          <w:rFonts w:ascii="Times New Roman" w:hAnsi="Times New Roman"/>
          <w:sz w:val="22"/>
          <w:szCs w:val="22"/>
        </w:rPr>
        <w:t xml:space="preserve"> E</w:t>
      </w:r>
      <w:r w:rsidR="00D45F31">
        <w:rPr>
          <w:rFonts w:ascii="Times New Roman" w:hAnsi="Times New Roman"/>
          <w:sz w:val="22"/>
          <w:szCs w:val="22"/>
        </w:rPr>
        <w:t>xecutive Vice</w:t>
      </w:r>
      <w:r>
        <w:rPr>
          <w:rFonts w:ascii="Times New Roman" w:hAnsi="Times New Roman"/>
          <w:sz w:val="22"/>
          <w:szCs w:val="22"/>
        </w:rPr>
        <w:t>-President),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he Club Chairman</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he Honorary Secretary</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he Honorary Treasurer</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the</w:t>
      </w:r>
      <w:r w:rsidR="00D45F31">
        <w:rPr>
          <w:rFonts w:ascii="Times New Roman" w:hAnsi="Times New Roman"/>
          <w:sz w:val="22"/>
          <w:szCs w:val="22"/>
        </w:rPr>
        <w:t xml:space="preserve"> Chairman of the Rugby Sub-Committee</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he Chairman of the Administration Sub-Committee</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he Chairman of the Marketing and Finance Sub-Committee</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left="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he Auditors</w:t>
      </w:r>
      <w:r>
        <w:rPr>
          <w:rFonts w:ascii="Times New Roman" w:hAnsi="Times New Roman"/>
          <w:sz w:val="22"/>
          <w:szCs w:val="22"/>
        </w:rPr>
        <w:t>,</w:t>
      </w:r>
    </w:p>
    <w:p w:rsidR="00527334" w:rsidRDefault="00527334" w:rsidP="00527334">
      <w:pPr>
        <w:ind w:left="720"/>
        <w:rPr>
          <w:rFonts w:ascii="Times New Roman" w:hAnsi="Times New Roman"/>
          <w:sz w:val="22"/>
          <w:szCs w:val="22"/>
        </w:rPr>
      </w:pPr>
    </w:p>
    <w:p w:rsidR="00527334" w:rsidRDefault="00581423" w:rsidP="00527334">
      <w:pPr>
        <w:ind w:firstLine="720"/>
        <w:rPr>
          <w:rFonts w:ascii="Times New Roman" w:hAnsi="Times New Roman"/>
          <w:sz w:val="22"/>
          <w:szCs w:val="22"/>
        </w:rPr>
      </w:pPr>
      <w:r>
        <w:rPr>
          <w:rFonts w:ascii="Times New Roman" w:hAnsi="Times New Roman"/>
          <w:sz w:val="22"/>
          <w:szCs w:val="22"/>
        </w:rPr>
        <w:t>t</w:t>
      </w:r>
      <w:r w:rsidR="00D45F31">
        <w:rPr>
          <w:rFonts w:ascii="Times New Roman" w:hAnsi="Times New Roman"/>
          <w:sz w:val="22"/>
          <w:szCs w:val="22"/>
        </w:rPr>
        <w:t>he Fire and Safety Officer</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15.2</w:t>
      </w:r>
      <w:r w:rsidR="00581423">
        <w:rPr>
          <w:rFonts w:ascii="Times New Roman" w:hAnsi="Times New Roman"/>
          <w:sz w:val="22"/>
          <w:szCs w:val="22"/>
        </w:rPr>
        <w:t>.</w:t>
      </w:r>
      <w:r>
        <w:rPr>
          <w:rFonts w:ascii="Times New Roman" w:hAnsi="Times New Roman"/>
          <w:sz w:val="22"/>
          <w:szCs w:val="22"/>
        </w:rPr>
        <w:tab/>
        <w:t xml:space="preserve">The reports of the President, the Honorary Secretary, the Honorary Treasurer </w:t>
      </w:r>
      <w:r w:rsidR="00581423">
        <w:rPr>
          <w:rFonts w:ascii="Times New Roman" w:hAnsi="Times New Roman"/>
          <w:sz w:val="22"/>
          <w:szCs w:val="22"/>
        </w:rPr>
        <w:t>(</w:t>
      </w:r>
      <w:r>
        <w:rPr>
          <w:rFonts w:ascii="Times New Roman" w:hAnsi="Times New Roman"/>
          <w:sz w:val="22"/>
          <w:szCs w:val="22"/>
        </w:rPr>
        <w:t xml:space="preserve">including the </w:t>
      </w:r>
      <w:r w:rsidR="00581423">
        <w:rPr>
          <w:rFonts w:ascii="Times New Roman" w:hAnsi="Times New Roman"/>
          <w:sz w:val="22"/>
          <w:szCs w:val="22"/>
        </w:rPr>
        <w:t>C</w:t>
      </w:r>
      <w:r>
        <w:rPr>
          <w:rFonts w:ascii="Times New Roman" w:hAnsi="Times New Roman"/>
          <w:sz w:val="22"/>
          <w:szCs w:val="22"/>
        </w:rPr>
        <w:t>lub’s annual accounts</w:t>
      </w:r>
      <w:r w:rsidR="00581423">
        <w:rPr>
          <w:rFonts w:ascii="Times New Roman" w:hAnsi="Times New Roman"/>
          <w:sz w:val="22"/>
          <w:szCs w:val="22"/>
        </w:rPr>
        <w:t>)</w:t>
      </w:r>
      <w:r>
        <w:rPr>
          <w:rFonts w:ascii="Times New Roman" w:hAnsi="Times New Roman"/>
          <w:sz w:val="22"/>
          <w:szCs w:val="22"/>
        </w:rPr>
        <w:t xml:space="preserve"> and the Joint Committee of the Clontarf Football and Cricket Clubs shall be submitted to the meeting and any other relevant business transacted.</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15.3</w:t>
      </w:r>
      <w:r>
        <w:rPr>
          <w:rFonts w:ascii="Times New Roman" w:hAnsi="Times New Roman"/>
          <w:sz w:val="22"/>
          <w:szCs w:val="22"/>
        </w:rPr>
        <w:tab/>
        <w:t>Seven days previous notice in writing of the Annual General Meeting, and of the business to be transacted thereat, shall be given to the members, and notices of motion for consideration at such meeting must be received in writing by the Honorary Secretary on, or before, the 20th of May immediately preceding such meeting. For the purposes of this rule and any others requiring written notification, notification by electronic means shall suffice for those members who have agreed to accept notification in this form.</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15.4</w:t>
      </w:r>
      <w:r w:rsidR="00581423">
        <w:rPr>
          <w:rFonts w:ascii="Times New Roman" w:hAnsi="Times New Roman"/>
          <w:sz w:val="22"/>
          <w:szCs w:val="22"/>
        </w:rPr>
        <w:t>.</w:t>
      </w:r>
      <w:r>
        <w:rPr>
          <w:rFonts w:ascii="Times New Roman" w:hAnsi="Times New Roman"/>
          <w:sz w:val="22"/>
          <w:szCs w:val="22"/>
        </w:rPr>
        <w:tab/>
        <w:t>An amendment or amendments to any motion brought before the Annual General Meeting, or before any Special General Meeting convened in accordance with Rul</w:t>
      </w:r>
      <w:r w:rsidR="00581423">
        <w:rPr>
          <w:rFonts w:ascii="Times New Roman" w:hAnsi="Times New Roman"/>
          <w:sz w:val="22"/>
          <w:szCs w:val="22"/>
        </w:rPr>
        <w:t>e 16, shall be received by the Ch</w:t>
      </w:r>
      <w:r>
        <w:rPr>
          <w:rFonts w:ascii="Times New Roman" w:hAnsi="Times New Roman"/>
          <w:sz w:val="22"/>
          <w:szCs w:val="22"/>
        </w:rPr>
        <w:t>airman who shall preside at the meeting, and shall be put by him to the meeting, provided he is satisfied that such amendment or amendments is or are in order.</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15.5</w:t>
      </w:r>
      <w:r w:rsidR="00581423">
        <w:rPr>
          <w:rFonts w:ascii="Times New Roman" w:hAnsi="Times New Roman"/>
          <w:sz w:val="22"/>
          <w:szCs w:val="22"/>
        </w:rPr>
        <w:t>.</w:t>
      </w:r>
      <w:r>
        <w:rPr>
          <w:rFonts w:ascii="Times New Roman" w:hAnsi="Times New Roman"/>
          <w:sz w:val="22"/>
          <w:szCs w:val="22"/>
        </w:rPr>
        <w:tab/>
        <w:t xml:space="preserve">At such Annual General Meeting, and at any such Special General Meeting, the President for the time being shall act as </w:t>
      </w:r>
      <w:r w:rsidR="00581423">
        <w:rPr>
          <w:rFonts w:ascii="Times New Roman" w:hAnsi="Times New Roman"/>
          <w:sz w:val="22"/>
          <w:szCs w:val="22"/>
        </w:rPr>
        <w:t>C</w:t>
      </w:r>
      <w:r>
        <w:rPr>
          <w:rFonts w:ascii="Times New Roman" w:hAnsi="Times New Roman"/>
          <w:sz w:val="22"/>
          <w:szCs w:val="22"/>
        </w:rPr>
        <w:t xml:space="preserve">hairman, or failing him the next most recent Past-President present, or failing that such </w:t>
      </w:r>
      <w:r w:rsidR="00581423">
        <w:rPr>
          <w:rFonts w:ascii="Times New Roman" w:hAnsi="Times New Roman"/>
          <w:sz w:val="22"/>
          <w:szCs w:val="22"/>
        </w:rPr>
        <w:t>C</w:t>
      </w:r>
      <w:r>
        <w:rPr>
          <w:rFonts w:ascii="Times New Roman" w:hAnsi="Times New Roman"/>
          <w:sz w:val="22"/>
          <w:szCs w:val="22"/>
        </w:rPr>
        <w:t xml:space="preserve">hairman as shall be elected by the majority of members present and voting. Such </w:t>
      </w:r>
      <w:r w:rsidR="00581423">
        <w:rPr>
          <w:rFonts w:ascii="Times New Roman" w:hAnsi="Times New Roman"/>
          <w:sz w:val="22"/>
          <w:szCs w:val="22"/>
        </w:rPr>
        <w:t>C</w:t>
      </w:r>
      <w:r>
        <w:rPr>
          <w:rFonts w:ascii="Times New Roman" w:hAnsi="Times New Roman"/>
          <w:sz w:val="22"/>
          <w:szCs w:val="22"/>
        </w:rPr>
        <w:t>hairman shall have a deliberate as well as a casting vote.</w:t>
      </w:r>
      <w:r>
        <w:rPr>
          <w:rFonts w:ascii="Times New Roman" w:hAnsi="Times New Roman"/>
          <w:sz w:val="22"/>
          <w:szCs w:val="22"/>
        </w:rPr>
        <w:tab/>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15.6</w:t>
      </w:r>
      <w:r w:rsidR="00581423">
        <w:rPr>
          <w:rFonts w:ascii="Times New Roman" w:hAnsi="Times New Roman"/>
          <w:sz w:val="22"/>
          <w:szCs w:val="22"/>
        </w:rPr>
        <w:t>.</w:t>
      </w:r>
      <w:r>
        <w:rPr>
          <w:rFonts w:ascii="Times New Roman" w:hAnsi="Times New Roman"/>
          <w:sz w:val="22"/>
          <w:szCs w:val="22"/>
        </w:rPr>
        <w:tab/>
        <w:t xml:space="preserve">Should a vote of “No Confidence” be moved on the ruling of the </w:t>
      </w:r>
      <w:r w:rsidR="00581423">
        <w:rPr>
          <w:rFonts w:ascii="Times New Roman" w:hAnsi="Times New Roman"/>
          <w:sz w:val="22"/>
          <w:szCs w:val="22"/>
        </w:rPr>
        <w:t>C</w:t>
      </w:r>
      <w:r>
        <w:rPr>
          <w:rFonts w:ascii="Times New Roman" w:hAnsi="Times New Roman"/>
          <w:sz w:val="22"/>
          <w:szCs w:val="22"/>
        </w:rPr>
        <w:t>hairman of such meeting, such vote must be passed by a two-thirds majority of the members present and voting.</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A Special General Meeting may be convened by the Executive Committee, or shall be convened upon a requisition thereof being received by the Honorary Secretary, signed by at least fourteen members and stating the object of the proposed meeting.  Such meeting shall be convened on a date not later than three weeks from such receipt as aforesaid, and members shall receive seven days notice of such meeting.</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lastRenderedPageBreak/>
        <w:t>17.</w:t>
      </w:r>
      <w:r>
        <w:rPr>
          <w:rFonts w:ascii="Times New Roman" w:hAnsi="Times New Roman"/>
          <w:sz w:val="22"/>
          <w:szCs w:val="22"/>
        </w:rPr>
        <w:tab/>
        <w:t>The quorum necessary for an Annual General Meeting or Special General Meeting shall be thirty members.</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18.1.</w:t>
      </w:r>
      <w:r>
        <w:rPr>
          <w:rFonts w:ascii="Times New Roman" w:hAnsi="Times New Roman"/>
          <w:sz w:val="22"/>
          <w:szCs w:val="22"/>
        </w:rPr>
        <w:tab/>
        <w:t>Subject to Rule</w:t>
      </w:r>
      <w:r w:rsidR="00BA0D97">
        <w:rPr>
          <w:rFonts w:ascii="Times New Roman" w:hAnsi="Times New Roman"/>
          <w:sz w:val="22"/>
          <w:szCs w:val="22"/>
        </w:rPr>
        <w:t xml:space="preserve"> </w:t>
      </w:r>
      <w:r w:rsidR="00DE21B5">
        <w:rPr>
          <w:rFonts w:ascii="Times New Roman" w:hAnsi="Times New Roman"/>
          <w:sz w:val="22"/>
          <w:szCs w:val="22"/>
        </w:rPr>
        <w:t>25</w:t>
      </w:r>
      <w:r>
        <w:rPr>
          <w:rFonts w:ascii="Times New Roman" w:hAnsi="Times New Roman"/>
          <w:sz w:val="22"/>
          <w:szCs w:val="22"/>
        </w:rPr>
        <w:t>, no rule of the Club shall be made, or existing rule altered, unless a two-thirds majority of the members present at a General Meeting vote in favour thereof.</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18.2.</w:t>
      </w:r>
      <w:r>
        <w:rPr>
          <w:rFonts w:ascii="Times New Roman" w:hAnsi="Times New Roman"/>
          <w:sz w:val="22"/>
          <w:szCs w:val="22"/>
        </w:rPr>
        <w:tab/>
        <w:t>Voting at all General Meetings, at meetings of the Executive Committee and of all Sub-Committees of the Club, shall be personal and not by proxy.</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 xml:space="preserve">The Executive Committee shall have power to elect </w:t>
      </w:r>
      <w:r w:rsidR="00DE21B5">
        <w:rPr>
          <w:rFonts w:ascii="Times New Roman" w:hAnsi="Times New Roman"/>
          <w:sz w:val="22"/>
          <w:szCs w:val="22"/>
        </w:rPr>
        <w:t>h</w:t>
      </w:r>
      <w:r>
        <w:rPr>
          <w:rFonts w:ascii="Times New Roman" w:hAnsi="Times New Roman"/>
          <w:sz w:val="22"/>
          <w:szCs w:val="22"/>
        </w:rPr>
        <w:t xml:space="preserve">onorary </w:t>
      </w:r>
      <w:r w:rsidR="00DE21B5">
        <w:rPr>
          <w:rFonts w:ascii="Times New Roman" w:hAnsi="Times New Roman"/>
          <w:sz w:val="22"/>
          <w:szCs w:val="22"/>
        </w:rPr>
        <w:t>l</w:t>
      </w:r>
      <w:r>
        <w:rPr>
          <w:rFonts w:ascii="Times New Roman" w:hAnsi="Times New Roman"/>
          <w:sz w:val="22"/>
          <w:szCs w:val="22"/>
        </w:rPr>
        <w:t xml:space="preserve">ife </w:t>
      </w:r>
      <w:r w:rsidR="00DE21B5">
        <w:rPr>
          <w:rFonts w:ascii="Times New Roman" w:hAnsi="Times New Roman"/>
          <w:sz w:val="22"/>
          <w:szCs w:val="22"/>
        </w:rPr>
        <w:t>m</w:t>
      </w:r>
      <w:r>
        <w:rPr>
          <w:rFonts w:ascii="Times New Roman" w:hAnsi="Times New Roman"/>
          <w:sz w:val="22"/>
          <w:szCs w:val="22"/>
        </w:rPr>
        <w:t xml:space="preserve">embers in recognition of exceptional services rendered to the Club, the number of such </w:t>
      </w:r>
      <w:r w:rsidR="00DE21B5">
        <w:rPr>
          <w:rFonts w:ascii="Times New Roman" w:hAnsi="Times New Roman"/>
          <w:sz w:val="22"/>
          <w:szCs w:val="22"/>
        </w:rPr>
        <w:t>h</w:t>
      </w:r>
      <w:r>
        <w:rPr>
          <w:rFonts w:ascii="Times New Roman" w:hAnsi="Times New Roman"/>
          <w:sz w:val="22"/>
          <w:szCs w:val="22"/>
        </w:rPr>
        <w:t xml:space="preserve">onorary </w:t>
      </w:r>
      <w:r w:rsidR="00DE21B5">
        <w:rPr>
          <w:rFonts w:ascii="Times New Roman" w:hAnsi="Times New Roman"/>
          <w:sz w:val="22"/>
          <w:szCs w:val="22"/>
        </w:rPr>
        <w:t>l</w:t>
      </w:r>
      <w:r>
        <w:rPr>
          <w:rFonts w:ascii="Times New Roman" w:hAnsi="Times New Roman"/>
          <w:sz w:val="22"/>
          <w:szCs w:val="22"/>
        </w:rPr>
        <w:t xml:space="preserve">ife </w:t>
      </w:r>
      <w:r w:rsidR="00DE21B5">
        <w:rPr>
          <w:rFonts w:ascii="Times New Roman" w:hAnsi="Times New Roman"/>
          <w:sz w:val="22"/>
          <w:szCs w:val="22"/>
        </w:rPr>
        <w:t>m</w:t>
      </w:r>
      <w:r>
        <w:rPr>
          <w:rFonts w:ascii="Times New Roman" w:hAnsi="Times New Roman"/>
          <w:sz w:val="22"/>
          <w:szCs w:val="22"/>
        </w:rPr>
        <w:t>embers not to exceed 10.</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20.1.</w:t>
      </w:r>
      <w:r>
        <w:rPr>
          <w:rFonts w:ascii="Times New Roman" w:hAnsi="Times New Roman"/>
          <w:sz w:val="22"/>
          <w:szCs w:val="22"/>
        </w:rPr>
        <w:tab/>
        <w:t xml:space="preserve">Members of visiting Clubs playing in the Club’s grounds shall, for the day of the match, be </w:t>
      </w:r>
      <w:r w:rsidR="00DE21B5">
        <w:rPr>
          <w:rFonts w:ascii="Times New Roman" w:hAnsi="Times New Roman"/>
          <w:sz w:val="22"/>
          <w:szCs w:val="22"/>
        </w:rPr>
        <w:t>h</w:t>
      </w:r>
      <w:r>
        <w:rPr>
          <w:rFonts w:ascii="Times New Roman" w:hAnsi="Times New Roman"/>
          <w:sz w:val="22"/>
          <w:szCs w:val="22"/>
        </w:rPr>
        <w:t xml:space="preserve">onorary </w:t>
      </w:r>
      <w:r w:rsidR="00DE21B5">
        <w:rPr>
          <w:rFonts w:ascii="Times New Roman" w:hAnsi="Times New Roman"/>
          <w:sz w:val="22"/>
          <w:szCs w:val="22"/>
        </w:rPr>
        <w:t>m</w:t>
      </w:r>
      <w:r>
        <w:rPr>
          <w:rFonts w:ascii="Times New Roman" w:hAnsi="Times New Roman"/>
          <w:sz w:val="22"/>
          <w:szCs w:val="22"/>
        </w:rPr>
        <w:t>embers of the Club.</w:t>
      </w: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bCs/>
          <w:sz w:val="22"/>
          <w:szCs w:val="22"/>
        </w:rPr>
        <w:t>20.2</w:t>
      </w:r>
      <w:r w:rsidR="00613E52">
        <w:rPr>
          <w:bCs/>
          <w:sz w:val="22"/>
          <w:szCs w:val="22"/>
        </w:rPr>
        <w:t>.</w:t>
      </w:r>
      <w:r>
        <w:rPr>
          <w:bCs/>
          <w:sz w:val="22"/>
          <w:szCs w:val="22"/>
        </w:rPr>
        <w:tab/>
      </w:r>
      <w:r>
        <w:rPr>
          <w:sz w:val="22"/>
          <w:szCs w:val="22"/>
        </w:rPr>
        <w:t xml:space="preserve">Members of foreign clubs who have visited the Club or played against a club side may be elected </w:t>
      </w:r>
      <w:r w:rsidR="00613E52">
        <w:rPr>
          <w:sz w:val="22"/>
          <w:szCs w:val="22"/>
        </w:rPr>
        <w:t>h</w:t>
      </w:r>
      <w:r>
        <w:rPr>
          <w:sz w:val="22"/>
          <w:szCs w:val="22"/>
        </w:rPr>
        <w:t xml:space="preserve">onorary </w:t>
      </w:r>
      <w:r w:rsidR="00613E52">
        <w:rPr>
          <w:sz w:val="22"/>
          <w:szCs w:val="22"/>
        </w:rPr>
        <w:t>t</w:t>
      </w:r>
      <w:r>
        <w:rPr>
          <w:sz w:val="22"/>
          <w:szCs w:val="22"/>
        </w:rPr>
        <w:t xml:space="preserve">ouring </w:t>
      </w:r>
      <w:r w:rsidR="00613E52">
        <w:rPr>
          <w:sz w:val="22"/>
          <w:szCs w:val="22"/>
        </w:rPr>
        <w:t>m</w:t>
      </w:r>
      <w:r>
        <w:rPr>
          <w:sz w:val="22"/>
          <w:szCs w:val="22"/>
        </w:rPr>
        <w:t xml:space="preserve">embers by the Executive Committee.  </w:t>
      </w:r>
    </w:p>
    <w:p w:rsidR="00527334" w:rsidRDefault="00527334" w:rsidP="00527334">
      <w:pPr>
        <w:rPr>
          <w:rFonts w:ascii="Times New Roman" w:hAnsi="Times New Roman"/>
          <w:sz w:val="22"/>
          <w:szCs w:val="22"/>
        </w:rPr>
      </w:pPr>
    </w:p>
    <w:p w:rsidR="00527334" w:rsidRDefault="00613E52" w:rsidP="00527334">
      <w:pPr>
        <w:ind w:left="720" w:hanging="720"/>
        <w:rPr>
          <w:rFonts w:ascii="Times New Roman" w:hAnsi="Times New Roman"/>
          <w:sz w:val="22"/>
          <w:szCs w:val="22"/>
        </w:rPr>
      </w:pPr>
      <w:r>
        <w:rPr>
          <w:rFonts w:ascii="Times New Roman" w:hAnsi="Times New Roman"/>
          <w:sz w:val="22"/>
          <w:szCs w:val="22"/>
        </w:rPr>
        <w:t>21.1.</w:t>
      </w:r>
      <w:r w:rsidR="00D45F31">
        <w:rPr>
          <w:rFonts w:ascii="Times New Roman" w:hAnsi="Times New Roman"/>
          <w:sz w:val="22"/>
          <w:szCs w:val="22"/>
        </w:rPr>
        <w:tab/>
      </w:r>
      <w:r w:rsidR="00587D0C">
        <w:rPr>
          <w:rFonts w:ascii="Times New Roman" w:hAnsi="Times New Roman"/>
          <w:sz w:val="22"/>
          <w:szCs w:val="22"/>
        </w:rPr>
        <w:t>There shall be at least two Trustees,</w:t>
      </w:r>
      <w:r>
        <w:rPr>
          <w:rFonts w:ascii="Times New Roman" w:hAnsi="Times New Roman"/>
          <w:sz w:val="22"/>
          <w:szCs w:val="22"/>
        </w:rPr>
        <w:t xml:space="preserve"> </w:t>
      </w:r>
      <w:r w:rsidR="00587D0C">
        <w:rPr>
          <w:rFonts w:ascii="Times New Roman" w:hAnsi="Times New Roman"/>
          <w:sz w:val="22"/>
          <w:szCs w:val="22"/>
        </w:rPr>
        <w:t>such Trustees being elected at the Annual General Meeting or at a Special General Meeting.</w:t>
      </w:r>
      <w:r w:rsidR="00E74A04">
        <w:rPr>
          <w:rFonts w:ascii="Times New Roman" w:hAnsi="Times New Roman"/>
          <w:sz w:val="22"/>
          <w:szCs w:val="22"/>
        </w:rPr>
        <w:t xml:space="preserve"> </w:t>
      </w:r>
      <w:r w:rsidR="00587D0C">
        <w:rPr>
          <w:rFonts w:ascii="Times New Roman" w:hAnsi="Times New Roman"/>
          <w:sz w:val="22"/>
          <w:szCs w:val="22"/>
        </w:rPr>
        <w:t>Each Trustee shall hold office until he shall resign</w:t>
      </w:r>
      <w:r w:rsidR="00E74A04">
        <w:rPr>
          <w:rFonts w:ascii="Times New Roman" w:hAnsi="Times New Roman"/>
          <w:sz w:val="22"/>
          <w:szCs w:val="22"/>
        </w:rPr>
        <w:t xml:space="preserve">, </w:t>
      </w:r>
      <w:r w:rsidR="00587D0C">
        <w:rPr>
          <w:rFonts w:ascii="Times New Roman" w:hAnsi="Times New Roman"/>
          <w:sz w:val="22"/>
          <w:szCs w:val="22"/>
        </w:rPr>
        <w:t>be absent from Ireland for one year,</w:t>
      </w:r>
      <w:r w:rsidR="00E74A04">
        <w:rPr>
          <w:rFonts w:ascii="Times New Roman" w:hAnsi="Times New Roman"/>
          <w:sz w:val="22"/>
          <w:szCs w:val="22"/>
        </w:rPr>
        <w:t xml:space="preserve"> </w:t>
      </w:r>
      <w:r w:rsidR="00587D0C">
        <w:rPr>
          <w:rFonts w:ascii="Times New Roman" w:hAnsi="Times New Roman"/>
          <w:sz w:val="22"/>
          <w:szCs w:val="22"/>
        </w:rPr>
        <w:t>cease to be a member and for such or other reason be removed from office by a resolution passed at the Annual General Meeting or at a Special General Meeting of the Club.</w:t>
      </w:r>
      <w:r w:rsidR="00E74A04">
        <w:rPr>
          <w:rFonts w:ascii="Times New Roman" w:hAnsi="Times New Roman"/>
          <w:sz w:val="22"/>
          <w:szCs w:val="22"/>
        </w:rPr>
        <w:t xml:space="preserve"> I</w:t>
      </w:r>
      <w:r w:rsidR="00587D0C">
        <w:rPr>
          <w:rFonts w:ascii="Times New Roman" w:hAnsi="Times New Roman"/>
          <w:sz w:val="22"/>
          <w:szCs w:val="22"/>
        </w:rPr>
        <w:t>n the case of a vacan</w:t>
      </w:r>
      <w:r w:rsidR="00893763">
        <w:rPr>
          <w:rFonts w:ascii="Times New Roman" w:hAnsi="Times New Roman"/>
          <w:sz w:val="22"/>
          <w:szCs w:val="22"/>
        </w:rPr>
        <w:t>c</w:t>
      </w:r>
      <w:r w:rsidR="00587D0C">
        <w:rPr>
          <w:rFonts w:ascii="Times New Roman" w:hAnsi="Times New Roman"/>
          <w:sz w:val="22"/>
          <w:szCs w:val="22"/>
        </w:rPr>
        <w:t>y in the office of Trustee,</w:t>
      </w:r>
      <w:r w:rsidR="00893763">
        <w:rPr>
          <w:rFonts w:ascii="Times New Roman" w:hAnsi="Times New Roman"/>
          <w:sz w:val="22"/>
          <w:szCs w:val="22"/>
        </w:rPr>
        <w:t xml:space="preserve"> </w:t>
      </w:r>
      <w:r w:rsidR="00587D0C">
        <w:rPr>
          <w:rFonts w:ascii="Times New Roman" w:hAnsi="Times New Roman"/>
          <w:sz w:val="22"/>
          <w:szCs w:val="22"/>
        </w:rPr>
        <w:t xml:space="preserve">the Executive Committee may by resolution appoint a new Trustee </w:t>
      </w:r>
      <w:r w:rsidR="00C91B0C">
        <w:rPr>
          <w:rFonts w:ascii="Times New Roman" w:hAnsi="Times New Roman"/>
          <w:sz w:val="22"/>
          <w:szCs w:val="22"/>
        </w:rPr>
        <w:t>to fill the vacancy until the next Annual General Meeting.</w:t>
      </w:r>
      <w:r w:rsidR="00E74A04">
        <w:rPr>
          <w:rFonts w:ascii="Times New Roman" w:hAnsi="Times New Roman"/>
          <w:sz w:val="22"/>
          <w:szCs w:val="22"/>
        </w:rPr>
        <w:t xml:space="preserve"> </w:t>
      </w:r>
      <w:r w:rsidR="00C91B0C">
        <w:rPr>
          <w:rFonts w:ascii="Times New Roman" w:hAnsi="Times New Roman"/>
          <w:sz w:val="22"/>
          <w:szCs w:val="22"/>
        </w:rPr>
        <w:t>The surviving Trustee or Trustees shall have power to act notwithstanding any vacancy in the number of Trustees.</w:t>
      </w:r>
    </w:p>
    <w:p w:rsidR="00527334" w:rsidRDefault="00527334" w:rsidP="00527334">
      <w:pPr>
        <w:ind w:left="720" w:hanging="720"/>
        <w:rPr>
          <w:rFonts w:ascii="Times New Roman" w:hAnsi="Times New Roman"/>
          <w:sz w:val="22"/>
          <w:szCs w:val="22"/>
        </w:rPr>
      </w:pPr>
    </w:p>
    <w:p w:rsidR="00527334" w:rsidRDefault="00C91B0C" w:rsidP="00527334">
      <w:pPr>
        <w:ind w:left="720" w:hanging="720"/>
        <w:rPr>
          <w:rFonts w:ascii="Times New Roman" w:hAnsi="Times New Roman"/>
          <w:sz w:val="22"/>
          <w:szCs w:val="22"/>
        </w:rPr>
      </w:pPr>
      <w:r>
        <w:rPr>
          <w:rFonts w:ascii="Times New Roman" w:hAnsi="Times New Roman"/>
          <w:sz w:val="22"/>
          <w:szCs w:val="22"/>
        </w:rPr>
        <w:t>21.2</w:t>
      </w:r>
      <w:r w:rsidR="000B4E00">
        <w:rPr>
          <w:rFonts w:ascii="Times New Roman" w:hAnsi="Times New Roman"/>
          <w:sz w:val="22"/>
          <w:szCs w:val="22"/>
        </w:rPr>
        <w:t>.</w:t>
      </w:r>
      <w:r>
        <w:rPr>
          <w:rFonts w:ascii="Times New Roman" w:hAnsi="Times New Roman"/>
          <w:sz w:val="22"/>
          <w:szCs w:val="22"/>
        </w:rPr>
        <w:t xml:space="preserve">     The Trustees shall hold all property of the Club subject to the directions of the Executive </w:t>
      </w:r>
      <w:r w:rsidR="00A62158">
        <w:rPr>
          <w:rFonts w:ascii="Times New Roman" w:hAnsi="Times New Roman"/>
          <w:sz w:val="22"/>
          <w:szCs w:val="22"/>
        </w:rPr>
        <w:t>C</w:t>
      </w:r>
      <w:r>
        <w:rPr>
          <w:rFonts w:ascii="Times New Roman" w:hAnsi="Times New Roman"/>
          <w:sz w:val="22"/>
          <w:szCs w:val="22"/>
        </w:rPr>
        <w:t>ommittee and,</w:t>
      </w:r>
      <w:r w:rsidR="00E74A04">
        <w:rPr>
          <w:rFonts w:ascii="Times New Roman" w:hAnsi="Times New Roman"/>
          <w:sz w:val="22"/>
          <w:szCs w:val="22"/>
        </w:rPr>
        <w:t xml:space="preserve"> </w:t>
      </w:r>
      <w:r>
        <w:rPr>
          <w:rFonts w:ascii="Times New Roman" w:hAnsi="Times New Roman"/>
          <w:sz w:val="22"/>
          <w:szCs w:val="22"/>
        </w:rPr>
        <w:t>subject  to the provisions of paragraph 21.3 below,</w:t>
      </w:r>
      <w:r w:rsidR="00A62158">
        <w:rPr>
          <w:rFonts w:ascii="Times New Roman" w:hAnsi="Times New Roman"/>
          <w:sz w:val="22"/>
          <w:szCs w:val="22"/>
        </w:rPr>
        <w:t xml:space="preserve"> which shall prevail</w:t>
      </w:r>
      <w:r w:rsidR="000B4E00">
        <w:rPr>
          <w:rFonts w:ascii="Times New Roman" w:hAnsi="Times New Roman"/>
          <w:sz w:val="22"/>
          <w:szCs w:val="22"/>
        </w:rPr>
        <w:t>,</w:t>
      </w:r>
      <w:r w:rsidR="00893763">
        <w:rPr>
          <w:rFonts w:ascii="Times New Roman" w:hAnsi="Times New Roman"/>
          <w:sz w:val="22"/>
          <w:szCs w:val="22"/>
        </w:rPr>
        <w:t xml:space="preserve"> </w:t>
      </w:r>
      <w:r>
        <w:rPr>
          <w:rFonts w:ascii="Times New Roman" w:hAnsi="Times New Roman"/>
          <w:sz w:val="22"/>
          <w:szCs w:val="22"/>
        </w:rPr>
        <w:t>may with the sanction of a resolution of the Executive Committee,</w:t>
      </w:r>
      <w:r w:rsidR="00893763">
        <w:rPr>
          <w:rFonts w:ascii="Times New Roman" w:hAnsi="Times New Roman"/>
          <w:sz w:val="22"/>
          <w:szCs w:val="22"/>
        </w:rPr>
        <w:t xml:space="preserve"> </w:t>
      </w:r>
      <w:r w:rsidR="00E74A04">
        <w:rPr>
          <w:rFonts w:ascii="Times New Roman" w:hAnsi="Times New Roman"/>
          <w:sz w:val="22"/>
          <w:szCs w:val="22"/>
        </w:rPr>
        <w:t xml:space="preserve"> </w:t>
      </w:r>
      <w:r>
        <w:rPr>
          <w:rFonts w:ascii="Times New Roman" w:hAnsi="Times New Roman"/>
          <w:sz w:val="22"/>
          <w:szCs w:val="22"/>
        </w:rPr>
        <w:t>invest,</w:t>
      </w:r>
      <w:r w:rsidR="00893763">
        <w:rPr>
          <w:rFonts w:ascii="Times New Roman" w:hAnsi="Times New Roman"/>
          <w:sz w:val="22"/>
          <w:szCs w:val="22"/>
        </w:rPr>
        <w:t xml:space="preserve"> </w:t>
      </w:r>
      <w:r>
        <w:rPr>
          <w:rFonts w:ascii="Times New Roman" w:hAnsi="Times New Roman"/>
          <w:sz w:val="22"/>
          <w:szCs w:val="22"/>
        </w:rPr>
        <w:t>sell,</w:t>
      </w:r>
      <w:r w:rsidR="00893763">
        <w:rPr>
          <w:rFonts w:ascii="Times New Roman" w:hAnsi="Times New Roman"/>
          <w:sz w:val="22"/>
          <w:szCs w:val="22"/>
        </w:rPr>
        <w:t xml:space="preserve"> </w:t>
      </w:r>
      <w:r>
        <w:rPr>
          <w:rFonts w:ascii="Times New Roman" w:hAnsi="Times New Roman"/>
          <w:sz w:val="22"/>
          <w:szCs w:val="22"/>
        </w:rPr>
        <w:t>exchange,</w:t>
      </w:r>
      <w:r w:rsidR="00E74A04">
        <w:rPr>
          <w:rFonts w:ascii="Times New Roman" w:hAnsi="Times New Roman"/>
          <w:sz w:val="22"/>
          <w:szCs w:val="22"/>
        </w:rPr>
        <w:t xml:space="preserve"> </w:t>
      </w:r>
      <w:r>
        <w:rPr>
          <w:rFonts w:ascii="Times New Roman" w:hAnsi="Times New Roman"/>
          <w:sz w:val="22"/>
          <w:szCs w:val="22"/>
        </w:rPr>
        <w:t>partition,</w:t>
      </w:r>
      <w:r w:rsidR="00E74A04">
        <w:rPr>
          <w:rFonts w:ascii="Times New Roman" w:hAnsi="Times New Roman"/>
          <w:sz w:val="22"/>
          <w:szCs w:val="22"/>
        </w:rPr>
        <w:t xml:space="preserve"> </w:t>
      </w:r>
      <w:r>
        <w:rPr>
          <w:rFonts w:ascii="Times New Roman" w:hAnsi="Times New Roman"/>
          <w:sz w:val="22"/>
          <w:szCs w:val="22"/>
        </w:rPr>
        <w:t>let,</w:t>
      </w:r>
      <w:r w:rsidR="00E74A04">
        <w:rPr>
          <w:rFonts w:ascii="Times New Roman" w:hAnsi="Times New Roman"/>
          <w:sz w:val="22"/>
          <w:szCs w:val="22"/>
        </w:rPr>
        <w:t xml:space="preserve"> </w:t>
      </w:r>
      <w:r>
        <w:rPr>
          <w:rFonts w:ascii="Times New Roman" w:hAnsi="Times New Roman"/>
          <w:sz w:val="22"/>
          <w:szCs w:val="22"/>
        </w:rPr>
        <w:t>lease,</w:t>
      </w:r>
      <w:r w:rsidR="00E74A04">
        <w:rPr>
          <w:rFonts w:ascii="Times New Roman" w:hAnsi="Times New Roman"/>
          <w:sz w:val="22"/>
          <w:szCs w:val="22"/>
        </w:rPr>
        <w:t xml:space="preserve"> </w:t>
      </w:r>
      <w:r>
        <w:rPr>
          <w:rFonts w:ascii="Times New Roman" w:hAnsi="Times New Roman"/>
          <w:sz w:val="22"/>
          <w:szCs w:val="22"/>
        </w:rPr>
        <w:t>licence,</w:t>
      </w:r>
      <w:r w:rsidR="00E74A04">
        <w:rPr>
          <w:rFonts w:ascii="Times New Roman" w:hAnsi="Times New Roman"/>
          <w:sz w:val="22"/>
          <w:szCs w:val="22"/>
        </w:rPr>
        <w:t xml:space="preserve"> </w:t>
      </w:r>
      <w:r>
        <w:rPr>
          <w:rFonts w:ascii="Times New Roman" w:hAnsi="Times New Roman"/>
          <w:sz w:val="22"/>
          <w:szCs w:val="22"/>
        </w:rPr>
        <w:t>lend,</w:t>
      </w:r>
      <w:r w:rsidR="00E74A04">
        <w:rPr>
          <w:rFonts w:ascii="Times New Roman" w:hAnsi="Times New Roman"/>
          <w:sz w:val="22"/>
          <w:szCs w:val="22"/>
        </w:rPr>
        <w:t xml:space="preserve"> </w:t>
      </w:r>
      <w:r>
        <w:rPr>
          <w:rFonts w:ascii="Times New Roman" w:hAnsi="Times New Roman"/>
          <w:sz w:val="22"/>
          <w:szCs w:val="22"/>
        </w:rPr>
        <w:t>borrow,</w:t>
      </w:r>
      <w:r w:rsidR="00E74A04">
        <w:rPr>
          <w:rFonts w:ascii="Times New Roman" w:hAnsi="Times New Roman"/>
          <w:sz w:val="22"/>
          <w:szCs w:val="22"/>
        </w:rPr>
        <w:t xml:space="preserve"> </w:t>
      </w:r>
      <w:r>
        <w:rPr>
          <w:rFonts w:ascii="Times New Roman" w:hAnsi="Times New Roman"/>
          <w:sz w:val="22"/>
          <w:szCs w:val="22"/>
        </w:rPr>
        <w:t>mortgage,</w:t>
      </w:r>
      <w:r w:rsidR="00E74A04">
        <w:rPr>
          <w:rFonts w:ascii="Times New Roman" w:hAnsi="Times New Roman"/>
          <w:sz w:val="22"/>
          <w:szCs w:val="22"/>
        </w:rPr>
        <w:t xml:space="preserve"> </w:t>
      </w:r>
      <w:r>
        <w:rPr>
          <w:rFonts w:ascii="Times New Roman" w:hAnsi="Times New Roman"/>
          <w:sz w:val="22"/>
          <w:szCs w:val="22"/>
        </w:rPr>
        <w:t>charge,</w:t>
      </w:r>
      <w:r w:rsidR="00E74A04">
        <w:rPr>
          <w:rFonts w:ascii="Times New Roman" w:hAnsi="Times New Roman"/>
          <w:sz w:val="22"/>
          <w:szCs w:val="22"/>
        </w:rPr>
        <w:t xml:space="preserve"> </w:t>
      </w:r>
      <w:r>
        <w:rPr>
          <w:rFonts w:ascii="Times New Roman" w:hAnsi="Times New Roman"/>
          <w:sz w:val="22"/>
          <w:szCs w:val="22"/>
        </w:rPr>
        <w:t>guarantee,</w:t>
      </w:r>
      <w:r w:rsidR="00E74A04">
        <w:rPr>
          <w:rFonts w:ascii="Times New Roman" w:hAnsi="Times New Roman"/>
          <w:sz w:val="22"/>
          <w:szCs w:val="22"/>
        </w:rPr>
        <w:t xml:space="preserve"> </w:t>
      </w:r>
      <w:r>
        <w:rPr>
          <w:rFonts w:ascii="Times New Roman" w:hAnsi="Times New Roman"/>
          <w:sz w:val="22"/>
          <w:szCs w:val="22"/>
        </w:rPr>
        <w:t>develop,</w:t>
      </w:r>
      <w:r w:rsidR="00893763">
        <w:rPr>
          <w:rFonts w:ascii="Times New Roman" w:hAnsi="Times New Roman"/>
          <w:sz w:val="22"/>
          <w:szCs w:val="22"/>
        </w:rPr>
        <w:t xml:space="preserve"> </w:t>
      </w:r>
      <w:r>
        <w:rPr>
          <w:rFonts w:ascii="Times New Roman" w:hAnsi="Times New Roman"/>
          <w:sz w:val="22"/>
          <w:szCs w:val="22"/>
        </w:rPr>
        <w:t>enter into joint ventures</w:t>
      </w:r>
      <w:r w:rsidR="002525C3">
        <w:rPr>
          <w:rFonts w:ascii="Times New Roman" w:hAnsi="Times New Roman"/>
          <w:sz w:val="22"/>
          <w:szCs w:val="22"/>
        </w:rPr>
        <w:t xml:space="preserve"> or otherwise de</w:t>
      </w:r>
      <w:r w:rsidR="00893763">
        <w:rPr>
          <w:rFonts w:ascii="Times New Roman" w:hAnsi="Times New Roman"/>
          <w:sz w:val="22"/>
          <w:szCs w:val="22"/>
        </w:rPr>
        <w:t>a</w:t>
      </w:r>
      <w:r w:rsidR="002525C3">
        <w:rPr>
          <w:rFonts w:ascii="Times New Roman" w:hAnsi="Times New Roman"/>
          <w:sz w:val="22"/>
          <w:szCs w:val="22"/>
        </w:rPr>
        <w:t>l with ,dispose or apply the same or any income there</w:t>
      </w:r>
      <w:r w:rsidR="00022B72">
        <w:rPr>
          <w:rFonts w:ascii="Times New Roman" w:hAnsi="Times New Roman"/>
          <w:sz w:val="22"/>
          <w:szCs w:val="22"/>
        </w:rPr>
        <w:t xml:space="preserve"> </w:t>
      </w:r>
      <w:r w:rsidR="002525C3">
        <w:rPr>
          <w:rFonts w:ascii="Times New Roman" w:hAnsi="Times New Roman"/>
          <w:sz w:val="22"/>
          <w:szCs w:val="22"/>
        </w:rPr>
        <w:t>from as the Executive Committee may from to time determine,</w:t>
      </w:r>
      <w:r w:rsidR="00E74A04">
        <w:rPr>
          <w:rFonts w:ascii="Times New Roman" w:hAnsi="Times New Roman"/>
          <w:sz w:val="22"/>
          <w:szCs w:val="22"/>
        </w:rPr>
        <w:t xml:space="preserve"> </w:t>
      </w:r>
      <w:r w:rsidR="002525C3">
        <w:rPr>
          <w:rFonts w:ascii="Times New Roman" w:hAnsi="Times New Roman"/>
          <w:sz w:val="22"/>
          <w:szCs w:val="22"/>
        </w:rPr>
        <w:t>provided always that a certificate signed by the Chairman for the time being of the Executive Committee at which such resolution was passed,</w:t>
      </w:r>
      <w:r w:rsidR="00E74A04">
        <w:rPr>
          <w:rFonts w:ascii="Times New Roman" w:hAnsi="Times New Roman"/>
          <w:sz w:val="22"/>
          <w:szCs w:val="22"/>
        </w:rPr>
        <w:t xml:space="preserve"> </w:t>
      </w:r>
      <w:r w:rsidR="002525C3">
        <w:rPr>
          <w:rFonts w:ascii="Times New Roman" w:hAnsi="Times New Roman"/>
          <w:sz w:val="22"/>
          <w:szCs w:val="22"/>
        </w:rPr>
        <w:t>shall be conclusive evidence of the passing of such resolution and of the terms of such resolution</w:t>
      </w:r>
      <w:r w:rsidR="000B4E00">
        <w:rPr>
          <w:rFonts w:ascii="Times New Roman" w:hAnsi="Times New Roman"/>
          <w:sz w:val="22"/>
          <w:szCs w:val="22"/>
        </w:rPr>
        <w:t xml:space="preserve">. </w:t>
      </w:r>
      <w:r w:rsidR="002525C3">
        <w:rPr>
          <w:rFonts w:ascii="Times New Roman" w:hAnsi="Times New Roman"/>
          <w:sz w:val="22"/>
          <w:szCs w:val="22"/>
        </w:rPr>
        <w:t xml:space="preserve"> The members of the Club shall indemnify the Trustees against all losses or expenses they may properly incur.</w:t>
      </w:r>
    </w:p>
    <w:p w:rsidR="000B4E00" w:rsidRDefault="000B4E00" w:rsidP="00E21A67">
      <w:pPr>
        <w:ind w:left="720" w:hanging="720"/>
        <w:rPr>
          <w:rFonts w:ascii="Times New Roman" w:hAnsi="Times New Roman"/>
          <w:sz w:val="22"/>
          <w:szCs w:val="22"/>
        </w:rPr>
      </w:pPr>
    </w:p>
    <w:p w:rsidR="00527334" w:rsidRDefault="002525C3" w:rsidP="00527334">
      <w:pPr>
        <w:ind w:left="720" w:hanging="720"/>
        <w:rPr>
          <w:rFonts w:ascii="Times New Roman" w:hAnsi="Times New Roman"/>
          <w:sz w:val="22"/>
          <w:szCs w:val="22"/>
        </w:rPr>
      </w:pPr>
      <w:r>
        <w:rPr>
          <w:rFonts w:ascii="Times New Roman" w:hAnsi="Times New Roman"/>
          <w:sz w:val="22"/>
          <w:szCs w:val="22"/>
        </w:rPr>
        <w:t>21.3</w:t>
      </w:r>
      <w:r w:rsidR="000B4E00">
        <w:rPr>
          <w:rFonts w:ascii="Times New Roman" w:hAnsi="Times New Roman"/>
          <w:sz w:val="22"/>
          <w:szCs w:val="22"/>
        </w:rPr>
        <w:t>.</w:t>
      </w:r>
      <w:r>
        <w:rPr>
          <w:rFonts w:ascii="Times New Roman" w:hAnsi="Times New Roman"/>
          <w:sz w:val="22"/>
          <w:szCs w:val="22"/>
        </w:rPr>
        <w:t xml:space="preserve">    </w:t>
      </w:r>
      <w:r w:rsidR="00022B72">
        <w:rPr>
          <w:rFonts w:ascii="Times New Roman" w:hAnsi="Times New Roman"/>
          <w:sz w:val="22"/>
          <w:szCs w:val="22"/>
        </w:rPr>
        <w:tab/>
      </w:r>
      <w:r>
        <w:rPr>
          <w:rFonts w:ascii="Times New Roman" w:hAnsi="Times New Roman"/>
          <w:sz w:val="22"/>
          <w:szCs w:val="22"/>
        </w:rPr>
        <w:t>No part of the Club</w:t>
      </w:r>
      <w:r w:rsidR="00A62158">
        <w:rPr>
          <w:rFonts w:ascii="Times New Roman" w:hAnsi="Times New Roman"/>
          <w:sz w:val="22"/>
          <w:szCs w:val="22"/>
        </w:rPr>
        <w:t>’s</w:t>
      </w:r>
      <w:r w:rsidR="00E74A04">
        <w:rPr>
          <w:rFonts w:ascii="Times New Roman" w:hAnsi="Times New Roman"/>
          <w:sz w:val="22"/>
          <w:szCs w:val="22"/>
        </w:rPr>
        <w:t xml:space="preserve"> </w:t>
      </w:r>
      <w:r>
        <w:rPr>
          <w:rFonts w:ascii="Times New Roman" w:hAnsi="Times New Roman"/>
          <w:sz w:val="22"/>
          <w:szCs w:val="22"/>
        </w:rPr>
        <w:t>grounds,</w:t>
      </w:r>
      <w:r w:rsidR="00E74A04">
        <w:rPr>
          <w:rFonts w:ascii="Times New Roman" w:hAnsi="Times New Roman"/>
          <w:sz w:val="22"/>
          <w:szCs w:val="22"/>
        </w:rPr>
        <w:t xml:space="preserve"> </w:t>
      </w:r>
      <w:r>
        <w:rPr>
          <w:rFonts w:ascii="Times New Roman" w:hAnsi="Times New Roman"/>
          <w:sz w:val="22"/>
          <w:szCs w:val="22"/>
        </w:rPr>
        <w:t>premises or buildings</w:t>
      </w:r>
      <w:r w:rsidR="000B4E00">
        <w:rPr>
          <w:rFonts w:ascii="Times New Roman" w:hAnsi="Times New Roman"/>
          <w:sz w:val="22"/>
          <w:szCs w:val="22"/>
        </w:rPr>
        <w:t>,</w:t>
      </w:r>
      <w:r>
        <w:rPr>
          <w:rFonts w:ascii="Times New Roman" w:hAnsi="Times New Roman"/>
          <w:sz w:val="22"/>
          <w:szCs w:val="22"/>
        </w:rPr>
        <w:t xml:space="preserve"> whether owned solely or jointly</w:t>
      </w:r>
      <w:r w:rsidR="000B4E00">
        <w:rPr>
          <w:rFonts w:ascii="Times New Roman" w:hAnsi="Times New Roman"/>
          <w:sz w:val="22"/>
          <w:szCs w:val="22"/>
        </w:rPr>
        <w:t>,</w:t>
      </w:r>
      <w:r>
        <w:rPr>
          <w:rFonts w:ascii="Times New Roman" w:hAnsi="Times New Roman"/>
          <w:sz w:val="22"/>
          <w:szCs w:val="22"/>
        </w:rPr>
        <w:t xml:space="preserve"> shall be sold,</w:t>
      </w:r>
      <w:r w:rsidR="00E74A04">
        <w:rPr>
          <w:rFonts w:ascii="Times New Roman" w:hAnsi="Times New Roman"/>
          <w:sz w:val="22"/>
          <w:szCs w:val="22"/>
        </w:rPr>
        <w:t xml:space="preserve"> </w:t>
      </w:r>
      <w:r>
        <w:rPr>
          <w:rFonts w:ascii="Times New Roman" w:hAnsi="Times New Roman"/>
          <w:sz w:val="22"/>
          <w:szCs w:val="22"/>
        </w:rPr>
        <w:t>leased</w:t>
      </w:r>
      <w:r w:rsidR="006F47E8">
        <w:rPr>
          <w:rFonts w:ascii="Times New Roman" w:hAnsi="Times New Roman"/>
          <w:sz w:val="22"/>
          <w:szCs w:val="22"/>
        </w:rPr>
        <w:t>,</w:t>
      </w:r>
      <w:r w:rsidR="00E74A04">
        <w:rPr>
          <w:rFonts w:ascii="Times New Roman" w:hAnsi="Times New Roman"/>
          <w:sz w:val="22"/>
          <w:szCs w:val="22"/>
        </w:rPr>
        <w:t xml:space="preserve"> </w:t>
      </w:r>
      <w:r w:rsidR="006F47E8">
        <w:rPr>
          <w:rFonts w:ascii="Times New Roman" w:hAnsi="Times New Roman"/>
          <w:sz w:val="22"/>
          <w:szCs w:val="22"/>
        </w:rPr>
        <w:t xml:space="preserve">exchanged or partitioned </w:t>
      </w:r>
      <w:r w:rsidR="00457516">
        <w:rPr>
          <w:rFonts w:ascii="Times New Roman" w:hAnsi="Times New Roman"/>
          <w:sz w:val="22"/>
          <w:szCs w:val="22"/>
        </w:rPr>
        <w:t>unless ratified by a two-thirds majority of those members present and voting at</w:t>
      </w:r>
      <w:r w:rsidR="006F47E8">
        <w:rPr>
          <w:rFonts w:ascii="Times New Roman" w:hAnsi="Times New Roman"/>
          <w:sz w:val="22"/>
          <w:szCs w:val="22"/>
        </w:rPr>
        <w:t xml:space="preserve"> an Annual General Meeting or at a Special General Meeting of the Club.</w:t>
      </w:r>
    </w:p>
    <w:p w:rsidR="000B4E00" w:rsidRDefault="000B4E00" w:rsidP="00E21A67">
      <w:pPr>
        <w:ind w:left="720" w:hanging="720"/>
        <w:rPr>
          <w:rFonts w:ascii="Times New Roman" w:hAnsi="Times New Roman"/>
          <w:sz w:val="22"/>
          <w:szCs w:val="22"/>
        </w:rPr>
      </w:pPr>
    </w:p>
    <w:p w:rsidR="00527334" w:rsidRDefault="006F47E8" w:rsidP="00527334">
      <w:pPr>
        <w:ind w:left="720" w:hanging="720"/>
        <w:rPr>
          <w:rFonts w:ascii="Times New Roman" w:hAnsi="Times New Roman"/>
          <w:sz w:val="22"/>
          <w:szCs w:val="22"/>
        </w:rPr>
      </w:pPr>
      <w:r>
        <w:rPr>
          <w:rFonts w:ascii="Times New Roman" w:hAnsi="Times New Roman"/>
          <w:sz w:val="22"/>
          <w:szCs w:val="22"/>
        </w:rPr>
        <w:t>21.4</w:t>
      </w:r>
      <w:r w:rsidR="000B4E00">
        <w:rPr>
          <w:rFonts w:ascii="Times New Roman" w:hAnsi="Times New Roman"/>
          <w:sz w:val="22"/>
          <w:szCs w:val="22"/>
        </w:rPr>
        <w:t>.</w:t>
      </w:r>
      <w:r>
        <w:rPr>
          <w:rFonts w:ascii="Times New Roman" w:hAnsi="Times New Roman"/>
          <w:sz w:val="22"/>
          <w:szCs w:val="22"/>
        </w:rPr>
        <w:t xml:space="preserve">     Every Trustee,</w:t>
      </w:r>
      <w:r w:rsidR="00E74A04">
        <w:rPr>
          <w:rFonts w:ascii="Times New Roman" w:hAnsi="Times New Roman"/>
          <w:sz w:val="22"/>
          <w:szCs w:val="22"/>
        </w:rPr>
        <w:t xml:space="preserve"> </w:t>
      </w:r>
      <w:r>
        <w:rPr>
          <w:rFonts w:ascii="Times New Roman" w:hAnsi="Times New Roman"/>
          <w:sz w:val="22"/>
          <w:szCs w:val="22"/>
        </w:rPr>
        <w:t>every member of the Executive Committee for the time being and every employee of the Club or person holding office having been appointed by the Executive Committee</w:t>
      </w:r>
      <w:r w:rsidR="00E74A04">
        <w:rPr>
          <w:rFonts w:ascii="Times New Roman" w:hAnsi="Times New Roman"/>
          <w:sz w:val="22"/>
          <w:szCs w:val="22"/>
        </w:rPr>
        <w:t xml:space="preserve"> </w:t>
      </w:r>
      <w:r>
        <w:rPr>
          <w:rFonts w:ascii="Times New Roman" w:hAnsi="Times New Roman"/>
          <w:sz w:val="22"/>
          <w:szCs w:val="22"/>
        </w:rPr>
        <w:t>(each an “official”)</w:t>
      </w:r>
      <w:r w:rsidR="000B4E00">
        <w:rPr>
          <w:rFonts w:ascii="Times New Roman" w:hAnsi="Times New Roman"/>
          <w:sz w:val="22"/>
          <w:szCs w:val="22"/>
        </w:rPr>
        <w:t>,</w:t>
      </w:r>
      <w:r w:rsidR="00BA0D97">
        <w:rPr>
          <w:rFonts w:ascii="Times New Roman" w:hAnsi="Times New Roman"/>
          <w:sz w:val="22"/>
          <w:szCs w:val="22"/>
        </w:rPr>
        <w:t xml:space="preserve"> </w:t>
      </w:r>
      <w:r>
        <w:rPr>
          <w:rFonts w:ascii="Times New Roman" w:hAnsi="Times New Roman"/>
          <w:sz w:val="22"/>
          <w:szCs w:val="22"/>
        </w:rPr>
        <w:t xml:space="preserve"> and his executors,</w:t>
      </w:r>
      <w:r w:rsidR="00E74A04">
        <w:rPr>
          <w:rFonts w:ascii="Times New Roman" w:hAnsi="Times New Roman"/>
          <w:sz w:val="22"/>
          <w:szCs w:val="22"/>
        </w:rPr>
        <w:t xml:space="preserve"> </w:t>
      </w:r>
      <w:r>
        <w:rPr>
          <w:rFonts w:ascii="Times New Roman" w:hAnsi="Times New Roman"/>
          <w:sz w:val="22"/>
          <w:szCs w:val="22"/>
        </w:rPr>
        <w:t>administrators</w:t>
      </w:r>
      <w:r w:rsidR="00656E3C">
        <w:rPr>
          <w:rFonts w:ascii="Times New Roman" w:hAnsi="Times New Roman"/>
          <w:sz w:val="22"/>
          <w:szCs w:val="22"/>
        </w:rPr>
        <w:t xml:space="preserve"> </w:t>
      </w:r>
      <w:r>
        <w:rPr>
          <w:rFonts w:ascii="Times New Roman" w:hAnsi="Times New Roman"/>
          <w:sz w:val="22"/>
          <w:szCs w:val="22"/>
        </w:rPr>
        <w:t>and personal representatives</w:t>
      </w:r>
      <w:r w:rsidR="000B4E00">
        <w:rPr>
          <w:rFonts w:ascii="Times New Roman" w:hAnsi="Times New Roman"/>
          <w:sz w:val="22"/>
          <w:szCs w:val="22"/>
        </w:rPr>
        <w:t>,</w:t>
      </w:r>
      <w:r w:rsidR="00656E3C">
        <w:rPr>
          <w:rFonts w:ascii="Times New Roman" w:hAnsi="Times New Roman"/>
          <w:sz w:val="22"/>
          <w:szCs w:val="22"/>
        </w:rPr>
        <w:t xml:space="preserve"> shall be entitled to be indemnified out of the assets of the Club from and against all actions,</w:t>
      </w:r>
      <w:r w:rsidR="00E74A04">
        <w:rPr>
          <w:rFonts w:ascii="Times New Roman" w:hAnsi="Times New Roman"/>
          <w:sz w:val="22"/>
          <w:szCs w:val="22"/>
        </w:rPr>
        <w:t xml:space="preserve"> </w:t>
      </w:r>
      <w:r w:rsidR="00656E3C">
        <w:rPr>
          <w:rFonts w:ascii="Times New Roman" w:hAnsi="Times New Roman"/>
          <w:sz w:val="22"/>
          <w:szCs w:val="22"/>
        </w:rPr>
        <w:t>proceedings,</w:t>
      </w:r>
      <w:r w:rsidR="00E74A04">
        <w:rPr>
          <w:rFonts w:ascii="Times New Roman" w:hAnsi="Times New Roman"/>
          <w:sz w:val="22"/>
          <w:szCs w:val="22"/>
        </w:rPr>
        <w:t xml:space="preserve"> </w:t>
      </w:r>
      <w:r w:rsidR="00656E3C">
        <w:rPr>
          <w:rFonts w:ascii="Times New Roman" w:hAnsi="Times New Roman"/>
          <w:sz w:val="22"/>
          <w:szCs w:val="22"/>
        </w:rPr>
        <w:t>claims,</w:t>
      </w:r>
      <w:r w:rsidR="00E74A04">
        <w:rPr>
          <w:rFonts w:ascii="Times New Roman" w:hAnsi="Times New Roman"/>
          <w:sz w:val="22"/>
          <w:szCs w:val="22"/>
        </w:rPr>
        <w:t xml:space="preserve"> </w:t>
      </w:r>
      <w:r w:rsidR="00656E3C">
        <w:rPr>
          <w:rFonts w:ascii="Times New Roman" w:hAnsi="Times New Roman"/>
          <w:sz w:val="22"/>
          <w:szCs w:val="22"/>
        </w:rPr>
        <w:t>demands,</w:t>
      </w:r>
      <w:r w:rsidR="00E74A04">
        <w:rPr>
          <w:rFonts w:ascii="Times New Roman" w:hAnsi="Times New Roman"/>
          <w:sz w:val="22"/>
          <w:szCs w:val="22"/>
        </w:rPr>
        <w:t xml:space="preserve"> </w:t>
      </w:r>
      <w:r w:rsidR="00656E3C">
        <w:rPr>
          <w:rFonts w:ascii="Times New Roman" w:hAnsi="Times New Roman"/>
          <w:sz w:val="22"/>
          <w:szCs w:val="22"/>
        </w:rPr>
        <w:t>costs,</w:t>
      </w:r>
      <w:r w:rsidR="00E74A04">
        <w:rPr>
          <w:rFonts w:ascii="Times New Roman" w:hAnsi="Times New Roman"/>
          <w:sz w:val="22"/>
          <w:szCs w:val="22"/>
        </w:rPr>
        <w:t xml:space="preserve"> </w:t>
      </w:r>
      <w:r w:rsidR="00656E3C">
        <w:rPr>
          <w:rFonts w:ascii="Times New Roman" w:hAnsi="Times New Roman"/>
          <w:sz w:val="22"/>
          <w:szCs w:val="22"/>
        </w:rPr>
        <w:t>losses,</w:t>
      </w:r>
      <w:r w:rsidR="00E74A04">
        <w:rPr>
          <w:rFonts w:ascii="Times New Roman" w:hAnsi="Times New Roman"/>
          <w:sz w:val="22"/>
          <w:szCs w:val="22"/>
        </w:rPr>
        <w:t xml:space="preserve"> </w:t>
      </w:r>
      <w:r w:rsidR="00656E3C">
        <w:rPr>
          <w:rFonts w:ascii="Times New Roman" w:hAnsi="Times New Roman"/>
          <w:sz w:val="22"/>
          <w:szCs w:val="22"/>
        </w:rPr>
        <w:t xml:space="preserve">damages and expenses which he shall or may incur or sustain by reason or on account of any act or omission by him on behalf of the Club or by reason or on account of any liability incurred by him in his capacity as such official or any loss or diminution in </w:t>
      </w:r>
      <w:r w:rsidR="00656E3C">
        <w:rPr>
          <w:rFonts w:ascii="Times New Roman" w:hAnsi="Times New Roman"/>
          <w:sz w:val="22"/>
          <w:szCs w:val="22"/>
        </w:rPr>
        <w:lastRenderedPageBreak/>
        <w:t>value of the property of the Club</w:t>
      </w:r>
      <w:r w:rsidR="000B4E00">
        <w:rPr>
          <w:rFonts w:ascii="Times New Roman" w:hAnsi="Times New Roman"/>
          <w:sz w:val="22"/>
          <w:szCs w:val="22"/>
        </w:rPr>
        <w:t>,</w:t>
      </w:r>
      <w:r w:rsidR="00656E3C">
        <w:rPr>
          <w:rFonts w:ascii="Times New Roman" w:hAnsi="Times New Roman"/>
          <w:sz w:val="22"/>
          <w:szCs w:val="22"/>
        </w:rPr>
        <w:t xml:space="preserve"> provided always that such liability,</w:t>
      </w:r>
      <w:r w:rsidR="00E74A04">
        <w:rPr>
          <w:rFonts w:ascii="Times New Roman" w:hAnsi="Times New Roman"/>
          <w:sz w:val="22"/>
          <w:szCs w:val="22"/>
        </w:rPr>
        <w:t xml:space="preserve"> </w:t>
      </w:r>
      <w:r w:rsidR="00656E3C">
        <w:rPr>
          <w:rFonts w:ascii="Times New Roman" w:hAnsi="Times New Roman"/>
          <w:sz w:val="22"/>
          <w:szCs w:val="22"/>
        </w:rPr>
        <w:t>loss or diminution in value was not incurred through his own fraud or gross negligence and that his actions or omissions were undertaken for the benefit of the Club</w:t>
      </w:r>
      <w:r w:rsidR="000B4E00">
        <w:rPr>
          <w:rFonts w:ascii="Times New Roman" w:hAnsi="Times New Roman"/>
          <w:sz w:val="22"/>
          <w:szCs w:val="22"/>
        </w:rPr>
        <w:t>.</w:t>
      </w:r>
    </w:p>
    <w:p w:rsidR="000B4E00" w:rsidRDefault="000B4E00" w:rsidP="00E21A67">
      <w:pPr>
        <w:ind w:left="720" w:hanging="720"/>
        <w:rPr>
          <w:rFonts w:ascii="Times New Roman" w:hAnsi="Times New Roman"/>
          <w:sz w:val="22"/>
          <w:szCs w:val="22"/>
        </w:rPr>
      </w:pPr>
    </w:p>
    <w:p w:rsidR="00527334" w:rsidRDefault="009B551D" w:rsidP="00BA0D97">
      <w:pPr>
        <w:ind w:left="709" w:hanging="720"/>
        <w:rPr>
          <w:rFonts w:ascii="Times New Roman" w:hAnsi="Times New Roman"/>
          <w:sz w:val="22"/>
          <w:szCs w:val="22"/>
        </w:rPr>
      </w:pPr>
      <w:r>
        <w:rPr>
          <w:rFonts w:ascii="Times New Roman" w:hAnsi="Times New Roman"/>
          <w:sz w:val="22"/>
          <w:szCs w:val="22"/>
        </w:rPr>
        <w:t>21.5</w:t>
      </w:r>
      <w:r w:rsidR="000B4E00">
        <w:rPr>
          <w:rFonts w:ascii="Times New Roman" w:hAnsi="Times New Roman"/>
          <w:sz w:val="22"/>
          <w:szCs w:val="22"/>
        </w:rPr>
        <w:t>.</w:t>
      </w:r>
      <w:r>
        <w:rPr>
          <w:rFonts w:ascii="Times New Roman" w:hAnsi="Times New Roman"/>
          <w:sz w:val="22"/>
          <w:szCs w:val="22"/>
        </w:rPr>
        <w:t xml:space="preserve">   </w:t>
      </w:r>
      <w:r w:rsidR="00BA0D97">
        <w:rPr>
          <w:rFonts w:ascii="Times New Roman" w:hAnsi="Times New Roman"/>
          <w:sz w:val="22"/>
          <w:szCs w:val="22"/>
        </w:rPr>
        <w:t xml:space="preserve">  </w:t>
      </w:r>
      <w:r>
        <w:rPr>
          <w:rFonts w:ascii="Times New Roman" w:hAnsi="Times New Roman"/>
          <w:sz w:val="22"/>
          <w:szCs w:val="22"/>
        </w:rPr>
        <w:t>Nothing in this Rule shall preclude the Trustees from allowing any monies</w:t>
      </w:r>
      <w:r w:rsidR="000B4E00">
        <w:rPr>
          <w:rFonts w:ascii="Times New Roman" w:hAnsi="Times New Roman"/>
          <w:sz w:val="22"/>
          <w:szCs w:val="22"/>
        </w:rPr>
        <w:t>,</w:t>
      </w:r>
      <w:r>
        <w:rPr>
          <w:rFonts w:ascii="Times New Roman" w:hAnsi="Times New Roman"/>
          <w:sz w:val="22"/>
          <w:szCs w:val="22"/>
        </w:rPr>
        <w:t xml:space="preserve"> which shall come into the hands of the Executive Committee</w:t>
      </w:r>
      <w:r w:rsidR="000B4E00">
        <w:rPr>
          <w:rFonts w:ascii="Times New Roman" w:hAnsi="Times New Roman"/>
          <w:sz w:val="22"/>
          <w:szCs w:val="22"/>
        </w:rPr>
        <w:t>,</w:t>
      </w:r>
      <w:r>
        <w:rPr>
          <w:rFonts w:ascii="Times New Roman" w:hAnsi="Times New Roman"/>
          <w:sz w:val="22"/>
          <w:szCs w:val="22"/>
        </w:rPr>
        <w:t xml:space="preserve"> to be retained by it or held under it’s control either in hand or in a bank and to be applied by it for the purposes of the Club.</w:t>
      </w:r>
    </w:p>
    <w:p w:rsidR="00527334" w:rsidRDefault="00527334" w:rsidP="00527334">
      <w:pPr>
        <w:rPr>
          <w:rFonts w:ascii="Times New Roman" w:hAnsi="Times New Roman"/>
          <w:sz w:val="22"/>
          <w:szCs w:val="22"/>
        </w:rPr>
      </w:pPr>
    </w:p>
    <w:p w:rsidR="00527334" w:rsidRDefault="00D45F31" w:rsidP="00527334">
      <w:pPr>
        <w:ind w:left="720" w:hanging="720"/>
        <w:jc w:val="both"/>
        <w:rPr>
          <w:rFonts w:ascii="Times New Roman" w:hAnsi="Times New Roman"/>
          <w:sz w:val="22"/>
          <w:szCs w:val="22"/>
        </w:rPr>
      </w:pPr>
      <w:r>
        <w:rPr>
          <w:rFonts w:ascii="Times New Roman" w:hAnsi="Times New Roman"/>
          <w:sz w:val="22"/>
          <w:szCs w:val="22"/>
        </w:rPr>
        <w:t>22.</w:t>
      </w:r>
      <w:r w:rsidR="001B1088">
        <w:rPr>
          <w:rFonts w:ascii="Times New Roman" w:hAnsi="Times New Roman"/>
          <w:sz w:val="22"/>
          <w:szCs w:val="22"/>
        </w:rPr>
        <w:t>1.</w:t>
      </w:r>
      <w:r>
        <w:rPr>
          <w:rFonts w:ascii="Times New Roman" w:hAnsi="Times New Roman"/>
          <w:sz w:val="22"/>
          <w:szCs w:val="22"/>
        </w:rPr>
        <w:tab/>
      </w:r>
      <w:r w:rsidR="001B1088" w:rsidRPr="000B4E00">
        <w:rPr>
          <w:rFonts w:ascii="Times New Roman" w:hAnsi="Times New Roman"/>
          <w:sz w:val="22"/>
          <w:szCs w:val="22"/>
        </w:rPr>
        <w:t xml:space="preserve">The income and property of the Club shall be applied solely towards the promotion of the main object(s) as set forth in these </w:t>
      </w:r>
      <w:r w:rsidR="00447D96">
        <w:rPr>
          <w:rFonts w:ascii="Times New Roman" w:hAnsi="Times New Roman"/>
          <w:sz w:val="22"/>
          <w:szCs w:val="22"/>
        </w:rPr>
        <w:t>R</w:t>
      </w:r>
      <w:r w:rsidR="001B1088" w:rsidRPr="000B4E00">
        <w:rPr>
          <w:rFonts w:ascii="Times New Roman" w:hAnsi="Times New Roman"/>
          <w:sz w:val="22"/>
          <w:szCs w:val="22"/>
        </w:rPr>
        <w:t>ules.  No portion of the Club’s income and property shall be paid or transferred directly or indirectly by way of dividend, bonus or otherwise howsoever by way of profit, to the members of the Club.  No Officer of the Club appointed to any office of the Club shall</w:t>
      </w:r>
      <w:r w:rsidR="00447D96">
        <w:rPr>
          <w:rFonts w:ascii="Times New Roman" w:hAnsi="Times New Roman"/>
          <w:sz w:val="22"/>
          <w:szCs w:val="22"/>
        </w:rPr>
        <w:t xml:space="preserve"> </w:t>
      </w:r>
      <w:r w:rsidR="001B1088" w:rsidRPr="000B4E00">
        <w:rPr>
          <w:rFonts w:ascii="Times New Roman" w:hAnsi="Times New Roman"/>
          <w:sz w:val="22"/>
          <w:szCs w:val="22"/>
        </w:rPr>
        <w:t>be paid by salary or fees, or receive any remuneration or other benefit in money or money’s worth from the Club in respect of such office.  However, nothing shall prevent any payment in good faith by the Club of</w:t>
      </w:r>
      <w:r w:rsidR="007F0A27">
        <w:rPr>
          <w:rFonts w:ascii="Times New Roman" w:hAnsi="Times New Roman"/>
          <w:sz w:val="22"/>
          <w:szCs w:val="22"/>
        </w:rPr>
        <w:t xml:space="preserve"> -</w:t>
      </w:r>
    </w:p>
    <w:p w:rsidR="00527334" w:rsidRDefault="00527334" w:rsidP="00527334">
      <w:pPr>
        <w:ind w:left="720" w:hanging="720"/>
        <w:jc w:val="both"/>
        <w:rPr>
          <w:rFonts w:ascii="Times New Roman" w:hAnsi="Times New Roman"/>
          <w:sz w:val="22"/>
          <w:szCs w:val="22"/>
        </w:rPr>
      </w:pPr>
    </w:p>
    <w:p w:rsidR="001B1088" w:rsidRPr="000B4E00" w:rsidRDefault="00447D96" w:rsidP="001B1088">
      <w:pPr>
        <w:pStyle w:val="ListParagraph"/>
        <w:numPr>
          <w:ilvl w:val="0"/>
          <w:numId w:val="7"/>
        </w:numPr>
        <w:jc w:val="both"/>
        <w:rPr>
          <w:rFonts w:ascii="Times New Roman" w:hAnsi="Times New Roman" w:cs="Times New Roman"/>
        </w:rPr>
      </w:pPr>
      <w:r>
        <w:rPr>
          <w:rFonts w:ascii="Times New Roman" w:hAnsi="Times New Roman" w:cs="Times New Roman"/>
        </w:rPr>
        <w:t>r</w:t>
      </w:r>
      <w:r w:rsidR="001B1088" w:rsidRPr="000B4E00">
        <w:rPr>
          <w:rFonts w:ascii="Times New Roman" w:hAnsi="Times New Roman" w:cs="Times New Roman"/>
        </w:rPr>
        <w:t>easonable and proper remuneration to any member, officer or servant of the  Club (not being an officer) for any services rendered to the Club;</w:t>
      </w:r>
    </w:p>
    <w:p w:rsidR="001B1088" w:rsidRPr="000B4E00" w:rsidRDefault="00447D96" w:rsidP="001B1088">
      <w:pPr>
        <w:pStyle w:val="ListParagraph"/>
        <w:numPr>
          <w:ilvl w:val="0"/>
          <w:numId w:val="7"/>
        </w:numPr>
        <w:jc w:val="both"/>
        <w:rPr>
          <w:rFonts w:ascii="Times New Roman" w:hAnsi="Times New Roman" w:cs="Times New Roman"/>
        </w:rPr>
      </w:pPr>
      <w:r>
        <w:rPr>
          <w:rFonts w:ascii="Times New Roman" w:hAnsi="Times New Roman" w:cs="Times New Roman"/>
        </w:rPr>
        <w:t>i</w:t>
      </w:r>
      <w:r w:rsidR="001B1088" w:rsidRPr="000B4E00">
        <w:rPr>
          <w:rFonts w:ascii="Times New Roman" w:hAnsi="Times New Roman" w:cs="Times New Roman"/>
        </w:rPr>
        <w:t>nterest at a rate not exceeding 5% per annum on money lent by Officers or other members of the Club to the Club;</w:t>
      </w:r>
    </w:p>
    <w:p w:rsidR="001B1088" w:rsidRPr="000B4E00" w:rsidRDefault="00447D96" w:rsidP="001B1088">
      <w:pPr>
        <w:pStyle w:val="ListParagraph"/>
        <w:numPr>
          <w:ilvl w:val="0"/>
          <w:numId w:val="7"/>
        </w:numPr>
        <w:jc w:val="both"/>
        <w:rPr>
          <w:rFonts w:ascii="Times New Roman" w:hAnsi="Times New Roman" w:cs="Times New Roman"/>
        </w:rPr>
      </w:pPr>
      <w:r>
        <w:rPr>
          <w:rFonts w:ascii="Times New Roman" w:hAnsi="Times New Roman" w:cs="Times New Roman"/>
        </w:rPr>
        <w:t>r</w:t>
      </w:r>
      <w:r w:rsidR="001B1088" w:rsidRPr="000B4E00">
        <w:rPr>
          <w:rFonts w:ascii="Times New Roman" w:hAnsi="Times New Roman" w:cs="Times New Roman"/>
        </w:rPr>
        <w:t>easonable and proper rent for premises demised and let by any member of the Club (including any Officer) to the Club;</w:t>
      </w:r>
    </w:p>
    <w:p w:rsidR="001B1088" w:rsidRPr="000B4E00" w:rsidRDefault="00447D96" w:rsidP="001B1088">
      <w:pPr>
        <w:pStyle w:val="ListParagraph"/>
        <w:numPr>
          <w:ilvl w:val="0"/>
          <w:numId w:val="7"/>
        </w:numPr>
        <w:jc w:val="both"/>
        <w:rPr>
          <w:rFonts w:ascii="Times New Roman" w:hAnsi="Times New Roman" w:cs="Times New Roman"/>
        </w:rPr>
      </w:pPr>
      <w:r>
        <w:rPr>
          <w:rFonts w:ascii="Times New Roman" w:hAnsi="Times New Roman" w:cs="Times New Roman"/>
        </w:rPr>
        <w:t>r</w:t>
      </w:r>
      <w:r w:rsidR="001B1088" w:rsidRPr="000B4E00">
        <w:rPr>
          <w:rFonts w:ascii="Times New Roman" w:hAnsi="Times New Roman" w:cs="Times New Roman"/>
        </w:rPr>
        <w:t xml:space="preserve">easonable and proper out-of-pocket expenses incurred by any Officer in connection with </w:t>
      </w:r>
      <w:r>
        <w:rPr>
          <w:rFonts w:ascii="Times New Roman" w:hAnsi="Times New Roman" w:cs="Times New Roman"/>
        </w:rPr>
        <w:t>his</w:t>
      </w:r>
      <w:r w:rsidR="001B1088" w:rsidRPr="000B4E00">
        <w:rPr>
          <w:rFonts w:ascii="Times New Roman" w:hAnsi="Times New Roman" w:cs="Times New Roman"/>
        </w:rPr>
        <w:t xml:space="preserve"> attendance to any matter affecting the Club;</w:t>
      </w:r>
    </w:p>
    <w:p w:rsidR="001B1088" w:rsidRPr="000B4E00" w:rsidRDefault="00447D96" w:rsidP="001B1088">
      <w:pPr>
        <w:pStyle w:val="ListParagraph"/>
        <w:numPr>
          <w:ilvl w:val="0"/>
          <w:numId w:val="7"/>
        </w:numPr>
        <w:jc w:val="both"/>
        <w:rPr>
          <w:rFonts w:ascii="Times New Roman" w:hAnsi="Times New Roman" w:cs="Times New Roman"/>
        </w:rPr>
      </w:pPr>
      <w:r>
        <w:rPr>
          <w:rFonts w:ascii="Times New Roman" w:hAnsi="Times New Roman" w:cs="Times New Roman"/>
        </w:rPr>
        <w:t>f</w:t>
      </w:r>
      <w:r w:rsidR="001B1088" w:rsidRPr="000B4E00">
        <w:rPr>
          <w:rFonts w:ascii="Times New Roman" w:hAnsi="Times New Roman" w:cs="Times New Roman"/>
        </w:rPr>
        <w:t>ees, remuneration or other benefit in money or money’s worth to any Company of which an Officer may be a member holding not more than one hundredth part of the issued capital of such Company.</w:t>
      </w:r>
    </w:p>
    <w:p w:rsidR="00527334" w:rsidRDefault="001B1088" w:rsidP="00527334">
      <w:pPr>
        <w:ind w:left="720" w:hanging="720"/>
        <w:jc w:val="both"/>
        <w:rPr>
          <w:rFonts w:ascii="Times New Roman" w:hAnsi="Times New Roman"/>
          <w:sz w:val="22"/>
          <w:szCs w:val="22"/>
        </w:rPr>
      </w:pPr>
      <w:r w:rsidRPr="000B4E00">
        <w:rPr>
          <w:rFonts w:ascii="Times New Roman" w:hAnsi="Times New Roman"/>
          <w:sz w:val="22"/>
          <w:szCs w:val="22"/>
        </w:rPr>
        <w:t>22.2.</w:t>
      </w:r>
      <w:r w:rsidRPr="000B4E00">
        <w:rPr>
          <w:rFonts w:ascii="Times New Roman" w:hAnsi="Times New Roman"/>
          <w:sz w:val="22"/>
          <w:szCs w:val="22"/>
        </w:rPr>
        <w:tab/>
        <w:t xml:space="preserve">If upon the winding up or dissolution of the </w:t>
      </w:r>
      <w:r w:rsidR="00447D96">
        <w:rPr>
          <w:rFonts w:ascii="Times New Roman" w:hAnsi="Times New Roman"/>
          <w:sz w:val="22"/>
          <w:szCs w:val="22"/>
        </w:rPr>
        <w:t>C</w:t>
      </w:r>
      <w:r w:rsidRPr="000B4E00">
        <w:rPr>
          <w:rFonts w:ascii="Times New Roman" w:hAnsi="Times New Roman"/>
          <w:sz w:val="22"/>
          <w:szCs w:val="22"/>
        </w:rPr>
        <w:t xml:space="preserve">lub there remains, after the satisfaction of all its debts and liabilities, any property whatsoever, it shall not be paid to or distributed among the members of the </w:t>
      </w:r>
      <w:r w:rsidR="00447D96">
        <w:rPr>
          <w:rFonts w:ascii="Times New Roman" w:hAnsi="Times New Roman"/>
          <w:sz w:val="22"/>
          <w:szCs w:val="22"/>
        </w:rPr>
        <w:t>C</w:t>
      </w:r>
      <w:r w:rsidRPr="000B4E00">
        <w:rPr>
          <w:rFonts w:ascii="Times New Roman" w:hAnsi="Times New Roman"/>
          <w:sz w:val="22"/>
          <w:szCs w:val="22"/>
        </w:rPr>
        <w:t xml:space="preserve">lub.  Instead, such property shall be given or transferred to some other institution or institutions having objects similar to the objects of the </w:t>
      </w:r>
      <w:r w:rsidR="00447D96">
        <w:rPr>
          <w:rFonts w:ascii="Times New Roman" w:hAnsi="Times New Roman"/>
          <w:sz w:val="22"/>
          <w:szCs w:val="22"/>
        </w:rPr>
        <w:t>C</w:t>
      </w:r>
      <w:r w:rsidRPr="000B4E00">
        <w:rPr>
          <w:rFonts w:ascii="Times New Roman" w:hAnsi="Times New Roman"/>
          <w:sz w:val="22"/>
          <w:szCs w:val="22"/>
        </w:rPr>
        <w:t xml:space="preserve">lub.  The institution or institutions to which the property is to be given or transferred shall prohibit the distribution of its or their income and property among its or their members to an extent at least as great as is imposed on the club under or by virtue of this </w:t>
      </w:r>
      <w:r w:rsidR="00F643E9" w:rsidRPr="000B4E00">
        <w:rPr>
          <w:rFonts w:ascii="Times New Roman" w:hAnsi="Times New Roman"/>
          <w:sz w:val="22"/>
          <w:szCs w:val="22"/>
        </w:rPr>
        <w:t>Rule</w:t>
      </w:r>
      <w:r w:rsidR="00447D96">
        <w:rPr>
          <w:rFonts w:ascii="Times New Roman" w:hAnsi="Times New Roman"/>
          <w:sz w:val="22"/>
          <w:szCs w:val="22"/>
        </w:rPr>
        <w:t>.</w:t>
      </w:r>
      <w:r w:rsidRPr="000B4E00">
        <w:rPr>
          <w:rFonts w:ascii="Times New Roman" w:hAnsi="Times New Roman"/>
          <w:sz w:val="22"/>
          <w:szCs w:val="22"/>
        </w:rPr>
        <w:t xml:space="preserve">  Members of the </w:t>
      </w:r>
      <w:r w:rsidR="00447D96">
        <w:rPr>
          <w:rFonts w:ascii="Times New Roman" w:hAnsi="Times New Roman"/>
          <w:sz w:val="22"/>
          <w:szCs w:val="22"/>
        </w:rPr>
        <w:t>C</w:t>
      </w:r>
      <w:r w:rsidRPr="000B4E00">
        <w:rPr>
          <w:rFonts w:ascii="Times New Roman" w:hAnsi="Times New Roman"/>
          <w:sz w:val="22"/>
          <w:szCs w:val="22"/>
        </w:rPr>
        <w:t>lub shall select the relevant institution or institutions at or before the time of dissolution, and if and so far as effect cannot be given to such provisions, then the property shall be given or transferred to some charitable object.</w:t>
      </w:r>
    </w:p>
    <w:p w:rsidR="00527334" w:rsidRDefault="00527334" w:rsidP="00527334">
      <w:pPr>
        <w:ind w:left="720" w:hanging="720"/>
        <w:rPr>
          <w:rFonts w:ascii="Times New Roman" w:hAnsi="Times New Roman"/>
          <w:sz w:val="22"/>
          <w:szCs w:val="22"/>
        </w:rPr>
      </w:pPr>
    </w:p>
    <w:p w:rsidR="00527334" w:rsidRDefault="00527334" w:rsidP="00527334">
      <w:pPr>
        <w:rPr>
          <w:rFonts w:ascii="Times New Roman" w:hAnsi="Times New Roman"/>
          <w:sz w:val="22"/>
          <w:szCs w:val="22"/>
        </w:rPr>
      </w:pPr>
    </w:p>
    <w:p w:rsidR="00527334" w:rsidRDefault="00D45F31" w:rsidP="00527334">
      <w:pPr>
        <w:ind w:left="720" w:hanging="720"/>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t>The Executive Committee on behalf of the Club and its members may</w:t>
      </w:r>
      <w:r w:rsidR="00A62158">
        <w:rPr>
          <w:rFonts w:ascii="Times New Roman" w:hAnsi="Times New Roman"/>
          <w:sz w:val="22"/>
          <w:szCs w:val="22"/>
        </w:rPr>
        <w:t xml:space="preserve"> resolve to </w:t>
      </w:r>
      <w:r>
        <w:rPr>
          <w:rFonts w:ascii="Times New Roman" w:hAnsi="Times New Roman"/>
          <w:sz w:val="22"/>
          <w:szCs w:val="22"/>
        </w:rPr>
        <w:t xml:space="preserve"> borrow money from time to time whenever required in such amounts and at such rates of interest and in such form and manner and upon such security as to them shall appear necessary and proper.  The total amount of money borrowed shall not save as hereafter provided at any time exceed the sum of €400,000.  Where the Executive Committee considers it necessary and proper to borrow money for the purposes of the Club in excess of the said limit they shall have power to do so only when so authorised by a Resolution passed by the members of the Club at a General Meeting and only at such time or times and in such amount or amounts at such rates of interest in such form and manner and on such security as shall be specified in such </w:t>
      </w:r>
      <w:r>
        <w:rPr>
          <w:rFonts w:ascii="Times New Roman" w:hAnsi="Times New Roman"/>
          <w:sz w:val="22"/>
          <w:szCs w:val="22"/>
        </w:rPr>
        <w:lastRenderedPageBreak/>
        <w:t>Resolution.  When the Executive Committee</w:t>
      </w:r>
      <w:r w:rsidR="00344488">
        <w:rPr>
          <w:rFonts w:ascii="Times New Roman" w:hAnsi="Times New Roman"/>
          <w:sz w:val="22"/>
          <w:szCs w:val="22"/>
        </w:rPr>
        <w:t xml:space="preserve"> resolves to </w:t>
      </w:r>
      <w:r>
        <w:rPr>
          <w:rFonts w:ascii="Times New Roman" w:hAnsi="Times New Roman"/>
          <w:sz w:val="22"/>
          <w:szCs w:val="22"/>
        </w:rPr>
        <w:t>borrow money in accordance with this rule the Trustees shall make all such dispositions of Club property and enter into such agreements in relation to such borrowing as the Executive Committee may in accordance with the terms of any relevant Resolution deem proper for giving security for such borrowings and interest. All members of the Club shall be bound by any Resolution passed at a General Meeting authorising the Executive Committee to borrow money for the purposes of the Club</w:t>
      </w:r>
      <w:r w:rsidR="002C3A1B">
        <w:rPr>
          <w:rFonts w:ascii="Times New Roman" w:hAnsi="Times New Roman"/>
          <w:sz w:val="22"/>
          <w:szCs w:val="22"/>
        </w:rPr>
        <w:t>,</w:t>
      </w:r>
      <w:r>
        <w:rPr>
          <w:rFonts w:ascii="Times New Roman" w:hAnsi="Times New Roman"/>
          <w:sz w:val="22"/>
          <w:szCs w:val="22"/>
        </w:rPr>
        <w:t xml:space="preserve"> whether voting on such Resolution or not</w:t>
      </w:r>
      <w:r w:rsidR="002C3A1B">
        <w:rPr>
          <w:rFonts w:ascii="Times New Roman" w:hAnsi="Times New Roman"/>
          <w:sz w:val="22"/>
          <w:szCs w:val="22"/>
        </w:rPr>
        <w:t>,</w:t>
      </w:r>
      <w:r>
        <w:rPr>
          <w:rFonts w:ascii="Times New Roman" w:hAnsi="Times New Roman"/>
          <w:sz w:val="22"/>
          <w:szCs w:val="22"/>
        </w:rPr>
        <w:t xml:space="preserve"> and all persons becoming members of the Club after the passing of any such Resolution shall be deemed to have assented to the same as if they being members had voted in favour of such Resolution.</w:t>
      </w:r>
    </w:p>
    <w:p w:rsidR="00D45F31" w:rsidRDefault="00D45F31" w:rsidP="00E74A04">
      <w:pPr>
        <w:pStyle w:val="Heading1"/>
        <w:rPr>
          <w:b/>
          <w:sz w:val="22"/>
          <w:szCs w:val="22"/>
          <w:u w:val="none"/>
        </w:rPr>
      </w:pPr>
    </w:p>
    <w:p w:rsidR="00D45F31" w:rsidRDefault="00D45F31" w:rsidP="00E74A04">
      <w:pPr>
        <w:pStyle w:val="Heading1"/>
        <w:rPr>
          <w:b/>
          <w:sz w:val="18"/>
          <w:u w:val="none"/>
        </w:rPr>
      </w:pPr>
    </w:p>
    <w:p w:rsidR="00351945" w:rsidRDefault="00D45F31" w:rsidP="00351945">
      <w:pPr>
        <w:ind w:left="720" w:hanging="720"/>
        <w:rPr>
          <w:rFonts w:ascii="Times New Roman" w:hAnsi="Times New Roman"/>
          <w:sz w:val="22"/>
          <w:szCs w:val="22"/>
        </w:rPr>
      </w:pPr>
      <w:r>
        <w:t>24.</w:t>
      </w:r>
      <w:r>
        <w:tab/>
      </w:r>
      <w:r w:rsidR="00351945" w:rsidRPr="008E619B">
        <w:rPr>
          <w:rFonts w:ascii="Times New Roman" w:hAnsi="Times New Roman"/>
          <w:sz w:val="22"/>
          <w:szCs w:val="22"/>
        </w:rPr>
        <w:t>No addition, alteration or amendment to the</w:t>
      </w:r>
      <w:r w:rsidR="00351945">
        <w:rPr>
          <w:rFonts w:ascii="Times New Roman" w:hAnsi="Times New Roman"/>
          <w:sz w:val="22"/>
          <w:szCs w:val="22"/>
        </w:rPr>
        <w:t xml:space="preserve"> following</w:t>
      </w:r>
      <w:r w:rsidR="00351945" w:rsidRPr="008E619B">
        <w:rPr>
          <w:rFonts w:ascii="Times New Roman" w:hAnsi="Times New Roman"/>
          <w:sz w:val="22"/>
          <w:szCs w:val="22"/>
        </w:rPr>
        <w:t xml:space="preserve"> Rules, for the time being in force, shall be made unless such addition, alteration or amendment shall have been previously approved in writing by the Revenue Commissioners</w:t>
      </w:r>
      <w:r w:rsidR="00447D96">
        <w:rPr>
          <w:rFonts w:ascii="Times New Roman" w:hAnsi="Times New Roman"/>
          <w:sz w:val="22"/>
          <w:szCs w:val="22"/>
        </w:rPr>
        <w:t>-</w:t>
      </w:r>
    </w:p>
    <w:p w:rsidR="00351945" w:rsidRDefault="00351945" w:rsidP="00351945">
      <w:pPr>
        <w:ind w:left="720" w:hanging="720"/>
        <w:rPr>
          <w:rFonts w:ascii="Times New Roman" w:hAnsi="Times New Roman"/>
          <w:sz w:val="22"/>
          <w:szCs w:val="22"/>
        </w:rPr>
      </w:pPr>
    </w:p>
    <w:p w:rsidR="00351945" w:rsidRDefault="00351945" w:rsidP="00351945">
      <w:pPr>
        <w:ind w:left="720"/>
        <w:rPr>
          <w:rFonts w:ascii="Times New Roman" w:hAnsi="Times New Roman"/>
          <w:sz w:val="22"/>
          <w:szCs w:val="22"/>
        </w:rPr>
      </w:pPr>
      <w:r w:rsidRPr="008E619B">
        <w:rPr>
          <w:rFonts w:ascii="Times New Roman" w:hAnsi="Times New Roman"/>
          <w:sz w:val="22"/>
          <w:szCs w:val="22"/>
        </w:rPr>
        <w:t xml:space="preserve">a) the  objects of the club, as set out in </w:t>
      </w:r>
      <w:r>
        <w:rPr>
          <w:rFonts w:ascii="Times New Roman" w:hAnsi="Times New Roman"/>
          <w:sz w:val="22"/>
          <w:szCs w:val="22"/>
        </w:rPr>
        <w:t>Rule</w:t>
      </w:r>
      <w:r w:rsidRPr="008E619B">
        <w:rPr>
          <w:rFonts w:ascii="Times New Roman" w:hAnsi="Times New Roman"/>
          <w:sz w:val="22"/>
          <w:szCs w:val="22"/>
        </w:rPr>
        <w:t xml:space="preserve"> 1.2.</w:t>
      </w:r>
      <w:r w:rsidR="00447D96">
        <w:rPr>
          <w:rFonts w:ascii="Times New Roman" w:hAnsi="Times New Roman"/>
          <w:sz w:val="22"/>
          <w:szCs w:val="22"/>
        </w:rPr>
        <w:t>,</w:t>
      </w:r>
    </w:p>
    <w:p w:rsidR="00351945" w:rsidRDefault="00351945" w:rsidP="00351945">
      <w:pPr>
        <w:ind w:left="720"/>
        <w:rPr>
          <w:rFonts w:ascii="Times New Roman" w:hAnsi="Times New Roman"/>
          <w:sz w:val="22"/>
          <w:szCs w:val="22"/>
        </w:rPr>
      </w:pPr>
    </w:p>
    <w:p w:rsidR="00351945" w:rsidRDefault="00351945" w:rsidP="00351945">
      <w:pPr>
        <w:ind w:left="720"/>
        <w:rPr>
          <w:rFonts w:ascii="Times New Roman" w:hAnsi="Times New Roman"/>
          <w:sz w:val="22"/>
          <w:szCs w:val="22"/>
        </w:rPr>
      </w:pPr>
      <w:r w:rsidRPr="008E619B">
        <w:rPr>
          <w:rFonts w:ascii="Times New Roman" w:hAnsi="Times New Roman"/>
          <w:sz w:val="22"/>
          <w:szCs w:val="22"/>
        </w:rPr>
        <w:t xml:space="preserve">b) the </w:t>
      </w:r>
      <w:r w:rsidR="00447D96">
        <w:rPr>
          <w:rFonts w:ascii="Times New Roman" w:hAnsi="Times New Roman"/>
          <w:sz w:val="22"/>
          <w:szCs w:val="22"/>
        </w:rPr>
        <w:t>Rules</w:t>
      </w:r>
      <w:r w:rsidRPr="008E619B">
        <w:rPr>
          <w:rFonts w:ascii="Times New Roman" w:hAnsi="Times New Roman"/>
          <w:sz w:val="22"/>
          <w:szCs w:val="22"/>
        </w:rPr>
        <w:t xml:space="preserve"> in relation to income </w:t>
      </w:r>
      <w:r>
        <w:rPr>
          <w:rFonts w:ascii="Times New Roman" w:hAnsi="Times New Roman"/>
          <w:sz w:val="22"/>
          <w:szCs w:val="22"/>
        </w:rPr>
        <w:t xml:space="preserve">/ </w:t>
      </w:r>
      <w:r w:rsidRPr="008E619B">
        <w:rPr>
          <w:rFonts w:ascii="Times New Roman" w:hAnsi="Times New Roman"/>
          <w:sz w:val="22"/>
          <w:szCs w:val="22"/>
        </w:rPr>
        <w:t xml:space="preserve">property </w:t>
      </w:r>
      <w:r>
        <w:rPr>
          <w:rFonts w:ascii="Times New Roman" w:hAnsi="Times New Roman"/>
          <w:sz w:val="22"/>
          <w:szCs w:val="22"/>
        </w:rPr>
        <w:t xml:space="preserve"> and winding up </w:t>
      </w:r>
      <w:r w:rsidRPr="008E619B">
        <w:rPr>
          <w:rFonts w:ascii="Times New Roman" w:hAnsi="Times New Roman"/>
          <w:sz w:val="22"/>
          <w:szCs w:val="22"/>
        </w:rPr>
        <w:t xml:space="preserve">as set out in </w:t>
      </w:r>
      <w:r>
        <w:rPr>
          <w:rFonts w:ascii="Times New Roman" w:hAnsi="Times New Roman"/>
          <w:sz w:val="22"/>
          <w:szCs w:val="22"/>
        </w:rPr>
        <w:t>Rule</w:t>
      </w:r>
      <w:r w:rsidRPr="008E619B">
        <w:rPr>
          <w:rFonts w:ascii="Times New Roman" w:hAnsi="Times New Roman"/>
          <w:sz w:val="22"/>
          <w:szCs w:val="22"/>
        </w:rPr>
        <w:t xml:space="preserve"> 2</w:t>
      </w:r>
      <w:r>
        <w:rPr>
          <w:rFonts w:ascii="Times New Roman" w:hAnsi="Times New Roman"/>
          <w:sz w:val="22"/>
          <w:szCs w:val="22"/>
        </w:rPr>
        <w:t>2</w:t>
      </w:r>
      <w:r w:rsidR="00447D96">
        <w:rPr>
          <w:rFonts w:ascii="Times New Roman" w:hAnsi="Times New Roman"/>
          <w:sz w:val="22"/>
          <w:szCs w:val="22"/>
        </w:rPr>
        <w:t>,</w:t>
      </w:r>
      <w:r w:rsidRPr="008E619B">
        <w:rPr>
          <w:rFonts w:ascii="Times New Roman" w:hAnsi="Times New Roman"/>
          <w:sz w:val="22"/>
          <w:szCs w:val="22"/>
        </w:rPr>
        <w:t xml:space="preserve"> </w:t>
      </w:r>
    </w:p>
    <w:p w:rsidR="00351945" w:rsidRDefault="00351945" w:rsidP="00351945">
      <w:pPr>
        <w:ind w:left="720"/>
        <w:rPr>
          <w:rFonts w:ascii="Times New Roman" w:hAnsi="Times New Roman"/>
          <w:sz w:val="22"/>
          <w:szCs w:val="22"/>
        </w:rPr>
      </w:pPr>
    </w:p>
    <w:p w:rsidR="00351945" w:rsidRDefault="00351945" w:rsidP="00351945">
      <w:pPr>
        <w:ind w:left="720"/>
        <w:rPr>
          <w:rFonts w:ascii="Times New Roman" w:hAnsi="Times New Roman"/>
          <w:sz w:val="22"/>
          <w:szCs w:val="22"/>
        </w:rPr>
      </w:pPr>
      <w:r>
        <w:rPr>
          <w:rFonts w:ascii="Times New Roman" w:hAnsi="Times New Roman"/>
          <w:sz w:val="22"/>
          <w:szCs w:val="22"/>
        </w:rPr>
        <w:t>c</w:t>
      </w:r>
      <w:r w:rsidRPr="008E619B">
        <w:rPr>
          <w:rFonts w:ascii="Times New Roman" w:hAnsi="Times New Roman"/>
          <w:sz w:val="22"/>
          <w:szCs w:val="22"/>
        </w:rPr>
        <w:t>) the  keeping of annual accounts</w:t>
      </w:r>
      <w:r>
        <w:rPr>
          <w:rFonts w:ascii="Times New Roman" w:hAnsi="Times New Roman"/>
          <w:sz w:val="22"/>
          <w:szCs w:val="22"/>
        </w:rPr>
        <w:t xml:space="preserve"> as set out in Rule 11.2</w:t>
      </w:r>
      <w:r w:rsidR="00447D96">
        <w:rPr>
          <w:rFonts w:ascii="Times New Roman" w:hAnsi="Times New Roman"/>
          <w:sz w:val="22"/>
          <w:szCs w:val="22"/>
        </w:rPr>
        <w:t>.</w:t>
      </w:r>
    </w:p>
    <w:p w:rsidR="00351945" w:rsidRDefault="00351945" w:rsidP="00E74A04">
      <w:pPr>
        <w:pStyle w:val="BodyTextIndent"/>
      </w:pPr>
    </w:p>
    <w:p w:rsidR="00D45F31" w:rsidRDefault="00351945" w:rsidP="00351945">
      <w:pPr>
        <w:pStyle w:val="BodyTextIndent"/>
      </w:pPr>
      <w:r>
        <w:t>25.</w:t>
      </w:r>
      <w:r w:rsidR="002C3A1B">
        <w:t>1.</w:t>
      </w:r>
      <w:r>
        <w:tab/>
      </w:r>
      <w:r w:rsidR="00D45F31">
        <w:t xml:space="preserve">A visitor shall not be supplied with excisable liquor in the Club premises unless on the invitation and in the company of a member and that member shall, upon the admission of such visitor to the club premises, or immediately upon his/her being supplied with such liquor, enter his/her own name and address and the name and address of the visitor in a book which shall be kept for the purpose and which shall show date of each visit. </w:t>
      </w:r>
    </w:p>
    <w:p w:rsidR="00E21A67" w:rsidRDefault="00E21A67">
      <w:pPr>
        <w:rPr>
          <w:rFonts w:ascii="Times New Roman" w:hAnsi="Times New Roman"/>
          <w:sz w:val="22"/>
          <w:lang w:val="en-GB"/>
        </w:rPr>
      </w:pPr>
    </w:p>
    <w:p w:rsidR="00527334" w:rsidRDefault="002C3A1B" w:rsidP="00527334">
      <w:pPr>
        <w:ind w:left="720" w:hanging="720"/>
        <w:rPr>
          <w:rFonts w:ascii="Times New Roman" w:hAnsi="Times New Roman"/>
          <w:sz w:val="22"/>
          <w:lang w:val="en-GB"/>
        </w:rPr>
      </w:pPr>
      <w:r>
        <w:rPr>
          <w:rFonts w:ascii="Times New Roman" w:hAnsi="Times New Roman"/>
          <w:sz w:val="22"/>
          <w:lang w:val="en-GB"/>
        </w:rPr>
        <w:t>25.2.</w:t>
      </w:r>
      <w:r>
        <w:rPr>
          <w:rFonts w:ascii="Times New Roman" w:hAnsi="Times New Roman"/>
          <w:sz w:val="22"/>
          <w:lang w:val="en-GB"/>
        </w:rPr>
        <w:tab/>
      </w:r>
      <w:r w:rsidR="00D45F31">
        <w:rPr>
          <w:rFonts w:ascii="Times New Roman" w:hAnsi="Times New Roman"/>
          <w:sz w:val="22"/>
          <w:lang w:val="en-GB"/>
        </w:rPr>
        <w:t xml:space="preserve">No excisable liquor shall be sold or supplied by the </w:t>
      </w:r>
      <w:r>
        <w:rPr>
          <w:rFonts w:ascii="Times New Roman" w:hAnsi="Times New Roman"/>
          <w:sz w:val="22"/>
          <w:lang w:val="en-GB"/>
        </w:rPr>
        <w:t>C</w:t>
      </w:r>
      <w:r w:rsidR="00D45F31">
        <w:rPr>
          <w:rFonts w:ascii="Times New Roman" w:hAnsi="Times New Roman"/>
          <w:sz w:val="22"/>
          <w:lang w:val="en-GB"/>
        </w:rPr>
        <w:t>lub to any persons under the age of 18 years.</w:t>
      </w:r>
    </w:p>
    <w:p w:rsidR="00E21A67" w:rsidRDefault="00E21A67" w:rsidP="002C3A1B">
      <w:pPr>
        <w:rPr>
          <w:rFonts w:ascii="Times New Roman" w:hAnsi="Times New Roman"/>
          <w:sz w:val="22"/>
          <w:lang w:val="en-GB"/>
        </w:rPr>
      </w:pPr>
    </w:p>
    <w:p w:rsidR="00527334" w:rsidRDefault="002C3A1B" w:rsidP="00527334">
      <w:pPr>
        <w:ind w:left="720" w:hanging="720"/>
        <w:rPr>
          <w:rFonts w:ascii="Times New Roman" w:hAnsi="Times New Roman"/>
          <w:sz w:val="22"/>
          <w:lang w:val="en-GB"/>
        </w:rPr>
      </w:pPr>
      <w:r>
        <w:rPr>
          <w:rFonts w:ascii="Times New Roman" w:hAnsi="Times New Roman"/>
          <w:sz w:val="22"/>
          <w:lang w:val="en-GB"/>
        </w:rPr>
        <w:t>25.3.</w:t>
      </w:r>
      <w:r>
        <w:rPr>
          <w:rFonts w:ascii="Times New Roman" w:hAnsi="Times New Roman"/>
          <w:sz w:val="22"/>
          <w:lang w:val="en-GB"/>
        </w:rPr>
        <w:tab/>
      </w:r>
      <w:r w:rsidR="00D45F31">
        <w:rPr>
          <w:rFonts w:ascii="Times New Roman" w:hAnsi="Times New Roman"/>
          <w:sz w:val="22"/>
          <w:lang w:val="en-GB"/>
        </w:rPr>
        <w:t xml:space="preserve">No person under the age of 18 years will be allowed into the licensed area of the </w:t>
      </w:r>
      <w:r>
        <w:rPr>
          <w:rFonts w:ascii="Times New Roman" w:hAnsi="Times New Roman"/>
          <w:sz w:val="22"/>
          <w:lang w:val="en-GB"/>
        </w:rPr>
        <w:t>C</w:t>
      </w:r>
      <w:r w:rsidR="00D45F31">
        <w:rPr>
          <w:rFonts w:ascii="Times New Roman" w:hAnsi="Times New Roman"/>
          <w:sz w:val="22"/>
          <w:lang w:val="en-GB"/>
        </w:rPr>
        <w:t>lub after 9.00p.m. However, a child who is accompanied by his / her parent or guardian may be allowed into the licensed area of a club between the hours of 10.00a.m. (12.30p.m. on a Sunday) and 9.00p.m.</w:t>
      </w:r>
    </w:p>
    <w:p w:rsidR="00E21A67" w:rsidRDefault="00E21A67" w:rsidP="002C3A1B">
      <w:pPr>
        <w:rPr>
          <w:rFonts w:ascii="Times New Roman" w:hAnsi="Times New Roman"/>
          <w:sz w:val="22"/>
          <w:lang w:val="en-GB"/>
        </w:rPr>
      </w:pPr>
    </w:p>
    <w:p w:rsidR="00527334" w:rsidRDefault="002C3A1B" w:rsidP="00527334">
      <w:pPr>
        <w:pStyle w:val="BodyText"/>
        <w:ind w:left="720" w:hanging="720"/>
        <w:rPr>
          <w:sz w:val="22"/>
        </w:rPr>
      </w:pPr>
      <w:r>
        <w:rPr>
          <w:sz w:val="22"/>
        </w:rPr>
        <w:t>25.4.</w:t>
      </w:r>
      <w:r>
        <w:rPr>
          <w:sz w:val="22"/>
        </w:rPr>
        <w:tab/>
      </w:r>
      <w:r w:rsidR="00D45F31">
        <w:rPr>
          <w:sz w:val="22"/>
        </w:rPr>
        <w:t xml:space="preserve">A child who is aged at least 15 years but under the age of 18 years and who is accompanied by his / her parent or guardian may be allowed into the licensed area of the Club on the occasion of a private function at which a substantial meal is served to persons attending the function. </w:t>
      </w:r>
    </w:p>
    <w:p w:rsidR="00E21A67" w:rsidRDefault="00E21A67" w:rsidP="002C3A1B">
      <w:pPr>
        <w:rPr>
          <w:rFonts w:ascii="Times New Roman" w:hAnsi="Times New Roman"/>
          <w:sz w:val="22"/>
          <w:lang w:val="en-GB"/>
        </w:rPr>
      </w:pPr>
    </w:p>
    <w:p w:rsidR="00527334" w:rsidRDefault="002C3A1B" w:rsidP="00527334">
      <w:pPr>
        <w:ind w:left="720" w:hanging="720"/>
        <w:rPr>
          <w:rFonts w:ascii="Times New Roman" w:hAnsi="Times New Roman"/>
          <w:sz w:val="22"/>
          <w:lang w:val="en-GB"/>
        </w:rPr>
      </w:pPr>
      <w:r>
        <w:rPr>
          <w:rFonts w:ascii="Times New Roman" w:hAnsi="Times New Roman"/>
          <w:sz w:val="22"/>
          <w:lang w:val="en-GB"/>
        </w:rPr>
        <w:t>25.5.</w:t>
      </w:r>
      <w:r>
        <w:rPr>
          <w:rFonts w:ascii="Times New Roman" w:hAnsi="Times New Roman"/>
          <w:sz w:val="22"/>
          <w:lang w:val="en-GB"/>
        </w:rPr>
        <w:tab/>
      </w:r>
      <w:r w:rsidR="00D45F31">
        <w:rPr>
          <w:rFonts w:ascii="Times New Roman" w:hAnsi="Times New Roman"/>
          <w:sz w:val="22"/>
          <w:lang w:val="en-GB"/>
        </w:rPr>
        <w:t xml:space="preserve">No excisable liquor shall be sold for consumption outside the premises of the Club except to members of the Club, between the hours of 8 o’clock in the morning and 10 o’clock at night. </w:t>
      </w:r>
    </w:p>
    <w:p w:rsidR="00E21A67" w:rsidRDefault="00E21A67" w:rsidP="002C3A1B">
      <w:pPr>
        <w:rPr>
          <w:rFonts w:ascii="Times New Roman" w:hAnsi="Times New Roman"/>
          <w:sz w:val="22"/>
          <w:lang w:val="en-GB"/>
        </w:rPr>
      </w:pPr>
    </w:p>
    <w:p w:rsidR="00527334" w:rsidRDefault="002C3A1B" w:rsidP="00527334">
      <w:pPr>
        <w:ind w:left="720" w:hanging="720"/>
        <w:rPr>
          <w:rFonts w:ascii="Times New Roman" w:hAnsi="Times New Roman"/>
          <w:sz w:val="22"/>
          <w:lang w:val="en-GB"/>
        </w:rPr>
      </w:pPr>
      <w:r>
        <w:rPr>
          <w:rFonts w:ascii="Times New Roman" w:hAnsi="Times New Roman"/>
          <w:sz w:val="22"/>
          <w:lang w:val="en-GB"/>
        </w:rPr>
        <w:t>25.6.</w:t>
      </w:r>
      <w:r>
        <w:rPr>
          <w:rFonts w:ascii="Times New Roman" w:hAnsi="Times New Roman"/>
          <w:sz w:val="22"/>
          <w:lang w:val="en-GB"/>
        </w:rPr>
        <w:tab/>
      </w:r>
      <w:r w:rsidR="00D45F31">
        <w:rPr>
          <w:rFonts w:ascii="Times New Roman" w:hAnsi="Times New Roman"/>
          <w:sz w:val="22"/>
          <w:lang w:val="en-GB"/>
        </w:rPr>
        <w:t>Subject to the exceptions mentioned in Sub</w:t>
      </w:r>
      <w:r w:rsidR="00B84629">
        <w:rPr>
          <w:rFonts w:ascii="Times New Roman" w:hAnsi="Times New Roman"/>
          <w:sz w:val="22"/>
          <w:lang w:val="en-GB"/>
        </w:rPr>
        <w:t>s</w:t>
      </w:r>
      <w:r w:rsidR="00D45F31">
        <w:rPr>
          <w:rFonts w:ascii="Times New Roman" w:hAnsi="Times New Roman"/>
          <w:sz w:val="22"/>
          <w:lang w:val="en-GB"/>
        </w:rPr>
        <w:t>ections 2 and 3 of section 56 of the Intoxicating Liquor Act 1962, no excisable liquor shall be supplied for consumption on the Club premises to any person (other than a member of the Club lodging in the Club premises) or be consumed on the Club premises by any person (other than a member of the Club lodging in the Club premises)</w:t>
      </w:r>
      <w:r>
        <w:rPr>
          <w:rFonts w:ascii="Times New Roman" w:hAnsi="Times New Roman"/>
          <w:sz w:val="22"/>
          <w:lang w:val="en-GB"/>
        </w:rPr>
        <w:t xml:space="preserve"> - </w:t>
      </w:r>
      <w:r w:rsidR="00D45F31">
        <w:rPr>
          <w:rFonts w:ascii="Times New Roman" w:hAnsi="Times New Roman"/>
          <w:sz w:val="22"/>
          <w:lang w:val="en-GB"/>
        </w:rPr>
        <w:t xml:space="preserve"> </w:t>
      </w:r>
    </w:p>
    <w:p w:rsidR="00E21A67" w:rsidRDefault="00E21A67" w:rsidP="002C3A1B">
      <w:pPr>
        <w:rPr>
          <w:rFonts w:ascii="Times New Roman" w:hAnsi="Times New Roman"/>
          <w:sz w:val="22"/>
          <w:lang w:val="en-GB"/>
        </w:rPr>
      </w:pPr>
    </w:p>
    <w:p w:rsidR="00E21A67" w:rsidRDefault="002C3A1B" w:rsidP="002C3A1B">
      <w:pPr>
        <w:ind w:firstLine="720"/>
        <w:rPr>
          <w:rFonts w:ascii="Times New Roman" w:hAnsi="Times New Roman"/>
          <w:sz w:val="22"/>
          <w:lang w:val="en-GB"/>
        </w:rPr>
      </w:pPr>
      <w:r>
        <w:rPr>
          <w:rFonts w:ascii="Times New Roman" w:hAnsi="Times New Roman"/>
          <w:sz w:val="22"/>
          <w:lang w:val="en-GB"/>
        </w:rPr>
        <w:t>o</w:t>
      </w:r>
      <w:r w:rsidR="00D45F31">
        <w:rPr>
          <w:rFonts w:ascii="Times New Roman" w:hAnsi="Times New Roman"/>
          <w:sz w:val="22"/>
          <w:lang w:val="en-GB"/>
        </w:rPr>
        <w:t>n any weekday before the hour of half pas</w:t>
      </w:r>
      <w:r>
        <w:rPr>
          <w:rFonts w:ascii="Times New Roman" w:hAnsi="Times New Roman"/>
          <w:sz w:val="22"/>
          <w:lang w:val="en-GB"/>
        </w:rPr>
        <w:t>t 10 o’clock in the morning or,</w:t>
      </w:r>
    </w:p>
    <w:p w:rsidR="00E21A67" w:rsidRDefault="00E21A67" w:rsidP="002C3A1B">
      <w:pPr>
        <w:rPr>
          <w:rFonts w:ascii="Times New Roman" w:hAnsi="Times New Roman"/>
          <w:sz w:val="22"/>
          <w:lang w:val="en-GB"/>
        </w:rPr>
      </w:pPr>
    </w:p>
    <w:p w:rsidR="00E21A67" w:rsidRDefault="002C3A1B" w:rsidP="00B84629">
      <w:pPr>
        <w:ind w:left="720"/>
        <w:rPr>
          <w:rFonts w:ascii="Times New Roman" w:hAnsi="Times New Roman"/>
          <w:sz w:val="22"/>
          <w:lang w:val="en-GB"/>
        </w:rPr>
      </w:pPr>
      <w:r>
        <w:rPr>
          <w:rFonts w:ascii="Times New Roman" w:hAnsi="Times New Roman"/>
          <w:sz w:val="22"/>
          <w:lang w:val="en-GB"/>
        </w:rPr>
        <w:lastRenderedPageBreak/>
        <w:t>o</w:t>
      </w:r>
      <w:r w:rsidR="00D45F31">
        <w:rPr>
          <w:rFonts w:ascii="Times New Roman" w:hAnsi="Times New Roman"/>
          <w:sz w:val="22"/>
          <w:lang w:val="en-GB"/>
        </w:rPr>
        <w:t xml:space="preserve">n any Monday, Tuesday, Wednesday or Thursday after the hour of half past 11 o’clock in the evening or, </w:t>
      </w:r>
    </w:p>
    <w:p w:rsidR="00E21A67" w:rsidRDefault="00E21A67" w:rsidP="002C3A1B">
      <w:pPr>
        <w:rPr>
          <w:rFonts w:ascii="Times New Roman" w:hAnsi="Times New Roman"/>
          <w:sz w:val="22"/>
          <w:lang w:val="en-GB"/>
        </w:rPr>
      </w:pPr>
    </w:p>
    <w:p w:rsidR="00E21A67" w:rsidRDefault="00B84629" w:rsidP="00B84629">
      <w:pPr>
        <w:ind w:left="720"/>
        <w:rPr>
          <w:rFonts w:ascii="Times New Roman" w:hAnsi="Times New Roman"/>
          <w:sz w:val="22"/>
          <w:lang w:val="en-GB"/>
        </w:rPr>
      </w:pPr>
      <w:r>
        <w:rPr>
          <w:rFonts w:ascii="Times New Roman" w:hAnsi="Times New Roman"/>
          <w:sz w:val="22"/>
          <w:lang w:val="en-GB"/>
        </w:rPr>
        <w:t>o</w:t>
      </w:r>
      <w:r w:rsidR="00D45F31">
        <w:rPr>
          <w:rFonts w:ascii="Times New Roman" w:hAnsi="Times New Roman"/>
          <w:sz w:val="22"/>
          <w:lang w:val="en-GB"/>
        </w:rPr>
        <w:t xml:space="preserve">n any Friday or Saturday after the hour of half past 12 o’clock in the morning on the following day or, </w:t>
      </w:r>
    </w:p>
    <w:p w:rsidR="00E21A67" w:rsidRDefault="00E21A67" w:rsidP="002C3A1B">
      <w:pPr>
        <w:rPr>
          <w:rFonts w:ascii="Times New Roman" w:hAnsi="Times New Roman"/>
          <w:sz w:val="22"/>
          <w:lang w:val="en-GB"/>
        </w:rPr>
      </w:pPr>
    </w:p>
    <w:p w:rsidR="00E21A67" w:rsidRDefault="00B84629" w:rsidP="00B84629">
      <w:pPr>
        <w:ind w:left="720"/>
        <w:rPr>
          <w:rFonts w:ascii="Times New Roman" w:hAnsi="Times New Roman"/>
          <w:sz w:val="22"/>
          <w:lang w:val="en-GB"/>
        </w:rPr>
      </w:pPr>
      <w:r>
        <w:rPr>
          <w:rFonts w:ascii="Times New Roman" w:hAnsi="Times New Roman"/>
          <w:sz w:val="22"/>
          <w:lang w:val="en-GB"/>
        </w:rPr>
        <w:t>o</w:t>
      </w:r>
      <w:r w:rsidR="00D45F31">
        <w:rPr>
          <w:rFonts w:ascii="Times New Roman" w:hAnsi="Times New Roman"/>
          <w:sz w:val="22"/>
          <w:lang w:val="en-GB"/>
        </w:rPr>
        <w:t xml:space="preserve">n any Sunday (except St. Patrick’s Day which falls on a Sunday) before the hour of half past 12 o’clock in the afternoon or after the hour </w:t>
      </w:r>
      <w:r>
        <w:rPr>
          <w:rFonts w:ascii="Times New Roman" w:hAnsi="Times New Roman"/>
          <w:sz w:val="22"/>
          <w:lang w:val="en-GB"/>
        </w:rPr>
        <w:t>of 11 o’clock in the evening or,</w:t>
      </w:r>
    </w:p>
    <w:p w:rsidR="00E21A67" w:rsidRDefault="00E21A67" w:rsidP="002C3A1B">
      <w:pPr>
        <w:rPr>
          <w:rFonts w:ascii="Times New Roman" w:hAnsi="Times New Roman"/>
          <w:sz w:val="22"/>
          <w:lang w:val="en-GB"/>
        </w:rPr>
      </w:pPr>
    </w:p>
    <w:p w:rsidR="00E21A67" w:rsidRDefault="00B84629" w:rsidP="00B84629">
      <w:pPr>
        <w:ind w:left="720"/>
        <w:rPr>
          <w:rFonts w:ascii="Times New Roman" w:hAnsi="Times New Roman"/>
          <w:sz w:val="22"/>
          <w:lang w:val="en-GB"/>
        </w:rPr>
      </w:pPr>
      <w:r>
        <w:rPr>
          <w:rFonts w:ascii="Times New Roman" w:hAnsi="Times New Roman"/>
          <w:sz w:val="22"/>
          <w:lang w:val="en-GB"/>
        </w:rPr>
        <w:t>o</w:t>
      </w:r>
      <w:r w:rsidR="00D45F31">
        <w:rPr>
          <w:rFonts w:ascii="Times New Roman" w:hAnsi="Times New Roman"/>
          <w:sz w:val="22"/>
          <w:lang w:val="en-GB"/>
        </w:rPr>
        <w:t>n St. Patrick’s Day before the hour of half past 12 o’clock in the afternoon or after the hour of half past 12 o’clock in the m</w:t>
      </w:r>
      <w:r>
        <w:rPr>
          <w:rFonts w:ascii="Times New Roman" w:hAnsi="Times New Roman"/>
          <w:sz w:val="22"/>
          <w:lang w:val="en-GB"/>
        </w:rPr>
        <w:t>orning on the following day or,</w:t>
      </w:r>
    </w:p>
    <w:p w:rsidR="00E21A67" w:rsidRDefault="00E21A67" w:rsidP="002C3A1B">
      <w:pPr>
        <w:rPr>
          <w:rFonts w:ascii="Times New Roman" w:hAnsi="Times New Roman"/>
          <w:sz w:val="22"/>
          <w:lang w:val="en-GB"/>
        </w:rPr>
      </w:pPr>
    </w:p>
    <w:p w:rsidR="00E21A67" w:rsidRDefault="00B84629" w:rsidP="00B84629">
      <w:pPr>
        <w:ind w:left="720"/>
        <w:rPr>
          <w:rFonts w:ascii="Times New Roman" w:hAnsi="Times New Roman"/>
          <w:sz w:val="22"/>
          <w:lang w:val="en-GB"/>
        </w:rPr>
      </w:pPr>
      <w:r>
        <w:rPr>
          <w:rFonts w:ascii="Times New Roman" w:hAnsi="Times New Roman"/>
          <w:sz w:val="22"/>
          <w:lang w:val="en-GB"/>
        </w:rPr>
        <w:t>o</w:t>
      </w:r>
      <w:r w:rsidR="00D45F31">
        <w:rPr>
          <w:rFonts w:ascii="Times New Roman" w:hAnsi="Times New Roman"/>
          <w:sz w:val="22"/>
          <w:lang w:val="en-GB"/>
        </w:rPr>
        <w:t>n Christmas Eve and the Eve of Good Friday before the hour of half past 10 o’clock in the morning or after the hour of half pas</w:t>
      </w:r>
      <w:r>
        <w:rPr>
          <w:rFonts w:ascii="Times New Roman" w:hAnsi="Times New Roman"/>
          <w:sz w:val="22"/>
          <w:lang w:val="en-GB"/>
        </w:rPr>
        <w:t>t 11 o’clock in the evening or,</w:t>
      </w:r>
    </w:p>
    <w:p w:rsidR="00E21A67" w:rsidRDefault="00E21A67" w:rsidP="002C3A1B">
      <w:pPr>
        <w:rPr>
          <w:rFonts w:ascii="Times New Roman" w:hAnsi="Times New Roman"/>
          <w:sz w:val="22"/>
          <w:lang w:val="en-GB"/>
        </w:rPr>
      </w:pPr>
    </w:p>
    <w:p w:rsidR="00E21A67" w:rsidRDefault="00B84629" w:rsidP="002C3A1B">
      <w:pPr>
        <w:ind w:firstLine="720"/>
        <w:rPr>
          <w:rFonts w:ascii="Times New Roman" w:hAnsi="Times New Roman"/>
          <w:sz w:val="22"/>
          <w:lang w:val="en-GB"/>
        </w:rPr>
      </w:pPr>
      <w:r>
        <w:rPr>
          <w:rFonts w:ascii="Times New Roman" w:hAnsi="Times New Roman"/>
          <w:sz w:val="22"/>
          <w:lang w:val="en-GB"/>
        </w:rPr>
        <w:t>a</w:t>
      </w:r>
      <w:r w:rsidR="00D45F31">
        <w:rPr>
          <w:rFonts w:ascii="Times New Roman" w:hAnsi="Times New Roman"/>
          <w:sz w:val="22"/>
          <w:lang w:val="en-GB"/>
        </w:rPr>
        <w:t xml:space="preserve">t any time on Christmas Day or Good Friday. </w:t>
      </w:r>
    </w:p>
    <w:p w:rsidR="00E21A67" w:rsidRDefault="00E21A67" w:rsidP="002C3A1B">
      <w:pPr>
        <w:rPr>
          <w:rFonts w:ascii="Times New Roman" w:hAnsi="Times New Roman"/>
          <w:sz w:val="22"/>
          <w:lang w:val="en-GB"/>
        </w:rPr>
      </w:pPr>
    </w:p>
    <w:p w:rsidR="00E21A67" w:rsidRDefault="00B84629" w:rsidP="00B84629">
      <w:pPr>
        <w:ind w:left="720" w:hanging="720"/>
        <w:rPr>
          <w:rFonts w:ascii="Times New Roman" w:hAnsi="Times New Roman"/>
          <w:sz w:val="22"/>
          <w:lang w:val="en-GB"/>
        </w:rPr>
      </w:pPr>
      <w:r>
        <w:rPr>
          <w:rFonts w:ascii="Times New Roman" w:hAnsi="Times New Roman"/>
          <w:sz w:val="22"/>
          <w:lang w:val="en-GB"/>
        </w:rPr>
        <w:t>25.7.</w:t>
      </w:r>
      <w:r>
        <w:rPr>
          <w:rFonts w:ascii="Times New Roman" w:hAnsi="Times New Roman"/>
          <w:sz w:val="22"/>
          <w:lang w:val="en-GB"/>
        </w:rPr>
        <w:tab/>
      </w:r>
      <w:r w:rsidR="00D45F31">
        <w:rPr>
          <w:rFonts w:ascii="Times New Roman" w:hAnsi="Times New Roman"/>
          <w:sz w:val="22"/>
          <w:lang w:val="en-GB"/>
        </w:rPr>
        <w:t xml:space="preserve">No member of the </w:t>
      </w:r>
      <w:r>
        <w:rPr>
          <w:rFonts w:ascii="Times New Roman" w:hAnsi="Times New Roman"/>
          <w:sz w:val="22"/>
          <w:lang w:val="en-GB"/>
        </w:rPr>
        <w:t>Executive</w:t>
      </w:r>
      <w:r w:rsidR="00D45F31">
        <w:rPr>
          <w:rFonts w:ascii="Times New Roman" w:hAnsi="Times New Roman"/>
          <w:sz w:val="22"/>
          <w:lang w:val="en-GB"/>
        </w:rPr>
        <w:t xml:space="preserve"> Committee and no manager or servant employed in the Club shall have any personal interest in the sale of excisable liquors therein or in the profits arising from such sale. </w:t>
      </w:r>
    </w:p>
    <w:p w:rsidR="00E21A67" w:rsidRDefault="00E21A67" w:rsidP="002C3A1B">
      <w:pPr>
        <w:rPr>
          <w:rFonts w:ascii="Times New Roman" w:hAnsi="Times New Roman"/>
          <w:sz w:val="22"/>
          <w:lang w:val="en-GB"/>
        </w:rPr>
      </w:pPr>
    </w:p>
    <w:p w:rsidR="00E21A67" w:rsidRDefault="00B84629" w:rsidP="00B84629">
      <w:pPr>
        <w:ind w:left="720" w:hanging="720"/>
        <w:rPr>
          <w:rFonts w:ascii="Times New Roman" w:hAnsi="Times New Roman"/>
          <w:sz w:val="22"/>
          <w:lang w:val="en-GB"/>
        </w:rPr>
      </w:pPr>
      <w:r>
        <w:rPr>
          <w:rFonts w:ascii="Times New Roman" w:hAnsi="Times New Roman"/>
          <w:sz w:val="22"/>
          <w:lang w:val="en-GB"/>
        </w:rPr>
        <w:t>25.8.</w:t>
      </w:r>
      <w:r>
        <w:rPr>
          <w:rFonts w:ascii="Times New Roman" w:hAnsi="Times New Roman"/>
          <w:sz w:val="22"/>
          <w:lang w:val="en-GB"/>
        </w:rPr>
        <w:tab/>
      </w:r>
      <w:r w:rsidR="00D45F31">
        <w:rPr>
          <w:rFonts w:ascii="Times New Roman" w:hAnsi="Times New Roman"/>
          <w:sz w:val="22"/>
          <w:lang w:val="en-GB"/>
        </w:rPr>
        <w:t>Nothing contained in the Registration of Clubs Acts 1904 – 1999 or imposed only by virtue of the operation of Rule 2</w:t>
      </w:r>
      <w:r>
        <w:rPr>
          <w:rFonts w:ascii="Times New Roman" w:hAnsi="Times New Roman"/>
          <w:sz w:val="22"/>
          <w:lang w:val="en-GB"/>
        </w:rPr>
        <w:t>5</w:t>
      </w:r>
      <w:r w:rsidR="00D45F31">
        <w:rPr>
          <w:rFonts w:ascii="Times New Roman" w:hAnsi="Times New Roman"/>
          <w:sz w:val="22"/>
          <w:lang w:val="en-GB"/>
        </w:rPr>
        <w:t xml:space="preserve"> of th</w:t>
      </w:r>
      <w:r>
        <w:rPr>
          <w:rFonts w:ascii="Times New Roman" w:hAnsi="Times New Roman"/>
          <w:sz w:val="22"/>
          <w:lang w:val="en-GB"/>
        </w:rPr>
        <w:t>ese</w:t>
      </w:r>
      <w:r w:rsidR="00D45F31">
        <w:rPr>
          <w:rFonts w:ascii="Times New Roman" w:hAnsi="Times New Roman"/>
          <w:sz w:val="22"/>
          <w:lang w:val="en-GB"/>
        </w:rPr>
        <w:t xml:space="preserve"> </w:t>
      </w:r>
      <w:r>
        <w:rPr>
          <w:rFonts w:ascii="Times New Roman" w:hAnsi="Times New Roman"/>
          <w:sz w:val="22"/>
          <w:lang w:val="en-GB"/>
        </w:rPr>
        <w:t>Rules</w:t>
      </w:r>
      <w:r w:rsidR="00D45F31">
        <w:rPr>
          <w:rFonts w:ascii="Times New Roman" w:hAnsi="Times New Roman"/>
          <w:sz w:val="22"/>
          <w:lang w:val="en-GB"/>
        </w:rPr>
        <w:t xml:space="preserve"> shall operate to prohibit the supplying for consumption on the Club premises of excisable liquor to any person for the consumption of excisable liquor on those premises by any person- </w:t>
      </w:r>
    </w:p>
    <w:p w:rsidR="00E21A67" w:rsidRDefault="00E21A67" w:rsidP="002C3A1B">
      <w:pPr>
        <w:rPr>
          <w:rFonts w:ascii="Times New Roman" w:hAnsi="Times New Roman"/>
          <w:sz w:val="22"/>
          <w:lang w:val="en-GB"/>
        </w:rPr>
      </w:pPr>
    </w:p>
    <w:p w:rsidR="00E21A67" w:rsidRDefault="00B84629" w:rsidP="00B84629">
      <w:pPr>
        <w:ind w:firstLine="720"/>
        <w:rPr>
          <w:rFonts w:ascii="Times New Roman" w:hAnsi="Times New Roman"/>
          <w:sz w:val="22"/>
          <w:lang w:val="en-GB"/>
        </w:rPr>
      </w:pPr>
      <w:r>
        <w:rPr>
          <w:rFonts w:ascii="Times New Roman" w:hAnsi="Times New Roman"/>
          <w:sz w:val="22"/>
          <w:lang w:val="en-GB"/>
        </w:rPr>
        <w:t>o</w:t>
      </w:r>
      <w:r w:rsidR="00D45F31">
        <w:rPr>
          <w:rFonts w:ascii="Times New Roman" w:hAnsi="Times New Roman"/>
          <w:sz w:val="22"/>
          <w:lang w:val="en-GB"/>
        </w:rPr>
        <w:t>rdered by that person at the same as a sub</w:t>
      </w:r>
      <w:r>
        <w:rPr>
          <w:rFonts w:ascii="Times New Roman" w:hAnsi="Times New Roman"/>
          <w:sz w:val="22"/>
          <w:lang w:val="en-GB"/>
        </w:rPr>
        <w:t>stantial meal is ordered by him,</w:t>
      </w:r>
      <w:r w:rsidR="00D45F31">
        <w:rPr>
          <w:rFonts w:ascii="Times New Roman" w:hAnsi="Times New Roman"/>
          <w:sz w:val="22"/>
          <w:lang w:val="en-GB"/>
        </w:rPr>
        <w:t xml:space="preserve"> </w:t>
      </w:r>
    </w:p>
    <w:p w:rsidR="00E21A67" w:rsidRDefault="00E21A67" w:rsidP="002C3A1B">
      <w:pPr>
        <w:rPr>
          <w:rFonts w:ascii="Times New Roman" w:hAnsi="Times New Roman"/>
          <w:sz w:val="22"/>
          <w:lang w:val="en-GB"/>
        </w:rPr>
      </w:pPr>
    </w:p>
    <w:p w:rsidR="00E21A67" w:rsidRDefault="00B84629" w:rsidP="00B84629">
      <w:pPr>
        <w:ind w:firstLine="720"/>
        <w:rPr>
          <w:rFonts w:ascii="Times New Roman" w:hAnsi="Times New Roman"/>
          <w:sz w:val="22"/>
          <w:lang w:val="en-GB"/>
        </w:rPr>
      </w:pPr>
      <w:r>
        <w:rPr>
          <w:rFonts w:ascii="Times New Roman" w:hAnsi="Times New Roman"/>
          <w:sz w:val="22"/>
          <w:lang w:val="en-GB"/>
        </w:rPr>
        <w:t>c</w:t>
      </w:r>
      <w:r w:rsidR="00D45F31">
        <w:rPr>
          <w:rFonts w:ascii="Times New Roman" w:hAnsi="Times New Roman"/>
          <w:sz w:val="22"/>
          <w:lang w:val="en-GB"/>
        </w:rPr>
        <w:t xml:space="preserve">onsumed at the </w:t>
      </w:r>
      <w:r>
        <w:rPr>
          <w:rFonts w:ascii="Times New Roman" w:hAnsi="Times New Roman"/>
          <w:sz w:val="22"/>
          <w:lang w:val="en-GB"/>
        </w:rPr>
        <w:t>same time as and with the meal,</w:t>
      </w:r>
    </w:p>
    <w:p w:rsidR="00E21A67" w:rsidRDefault="00E21A67" w:rsidP="002C3A1B">
      <w:pPr>
        <w:rPr>
          <w:rFonts w:ascii="Times New Roman" w:hAnsi="Times New Roman"/>
          <w:sz w:val="22"/>
          <w:lang w:val="en-GB"/>
        </w:rPr>
      </w:pPr>
    </w:p>
    <w:p w:rsidR="00E21A67" w:rsidRDefault="00B84629" w:rsidP="00B84629">
      <w:pPr>
        <w:ind w:left="720"/>
        <w:rPr>
          <w:rFonts w:ascii="Times New Roman" w:hAnsi="Times New Roman"/>
          <w:sz w:val="22"/>
          <w:lang w:val="en-GB"/>
        </w:rPr>
      </w:pPr>
      <w:r>
        <w:rPr>
          <w:rFonts w:ascii="Times New Roman" w:hAnsi="Times New Roman"/>
          <w:sz w:val="22"/>
          <w:lang w:val="en-GB"/>
        </w:rPr>
        <w:t>s</w:t>
      </w:r>
      <w:r w:rsidR="00D45F31">
        <w:rPr>
          <w:rFonts w:ascii="Times New Roman" w:hAnsi="Times New Roman"/>
          <w:sz w:val="22"/>
          <w:lang w:val="en-GB"/>
        </w:rPr>
        <w:t xml:space="preserve">upplied and consumed in the portion of the Club premises usually set aside for the </w:t>
      </w:r>
      <w:r w:rsidR="000F7C2B">
        <w:rPr>
          <w:rFonts w:ascii="Times New Roman" w:hAnsi="Times New Roman"/>
          <w:sz w:val="22"/>
          <w:lang w:val="en-GB"/>
        </w:rPr>
        <w:t>supply of meal,</w:t>
      </w:r>
    </w:p>
    <w:p w:rsidR="00E21A67" w:rsidRDefault="00D45F31" w:rsidP="002C3A1B">
      <w:pPr>
        <w:rPr>
          <w:rFonts w:ascii="Times New Roman" w:hAnsi="Times New Roman"/>
          <w:sz w:val="22"/>
          <w:lang w:val="en-GB"/>
        </w:rPr>
      </w:pPr>
      <w:r>
        <w:rPr>
          <w:rFonts w:ascii="Times New Roman" w:hAnsi="Times New Roman"/>
          <w:sz w:val="22"/>
          <w:lang w:val="en-GB"/>
        </w:rPr>
        <w:tab/>
      </w:r>
    </w:p>
    <w:p w:rsidR="00E21A67" w:rsidRDefault="000F7C2B" w:rsidP="000F7C2B">
      <w:pPr>
        <w:ind w:firstLine="720"/>
        <w:rPr>
          <w:rFonts w:ascii="Times New Roman" w:hAnsi="Times New Roman"/>
          <w:sz w:val="22"/>
          <w:lang w:val="en-GB"/>
        </w:rPr>
      </w:pPr>
      <w:r>
        <w:rPr>
          <w:rFonts w:ascii="Times New Roman" w:hAnsi="Times New Roman"/>
          <w:sz w:val="22"/>
          <w:lang w:val="en-GB"/>
        </w:rPr>
        <w:t>p</w:t>
      </w:r>
      <w:r w:rsidR="00D45F31">
        <w:rPr>
          <w:rFonts w:ascii="Times New Roman" w:hAnsi="Times New Roman"/>
          <w:sz w:val="22"/>
          <w:lang w:val="en-GB"/>
        </w:rPr>
        <w:t xml:space="preserve">aid for at the same time as the meal is paid for. </w:t>
      </w:r>
    </w:p>
    <w:p w:rsidR="00E21A67" w:rsidRDefault="00E21A67" w:rsidP="002C3A1B">
      <w:pPr>
        <w:rPr>
          <w:rFonts w:ascii="Times New Roman" w:hAnsi="Times New Roman"/>
          <w:sz w:val="22"/>
          <w:lang w:val="en-GB"/>
        </w:rPr>
      </w:pPr>
    </w:p>
    <w:p w:rsidR="00E21A67" w:rsidRDefault="000F7C2B" w:rsidP="000F7C2B">
      <w:pPr>
        <w:ind w:left="720" w:hanging="720"/>
        <w:rPr>
          <w:rFonts w:ascii="Times New Roman" w:hAnsi="Times New Roman"/>
          <w:sz w:val="22"/>
          <w:lang w:val="en-GB"/>
        </w:rPr>
      </w:pPr>
      <w:r>
        <w:rPr>
          <w:rFonts w:ascii="Times New Roman" w:hAnsi="Times New Roman"/>
          <w:sz w:val="22"/>
          <w:lang w:val="en-GB"/>
        </w:rPr>
        <w:t>25.9.</w:t>
      </w:r>
      <w:r>
        <w:rPr>
          <w:rFonts w:ascii="Times New Roman" w:hAnsi="Times New Roman"/>
          <w:sz w:val="22"/>
          <w:lang w:val="en-GB"/>
        </w:rPr>
        <w:tab/>
      </w:r>
      <w:r w:rsidR="00D45F31">
        <w:rPr>
          <w:rFonts w:ascii="Times New Roman" w:hAnsi="Times New Roman"/>
          <w:sz w:val="22"/>
          <w:lang w:val="en-GB"/>
        </w:rPr>
        <w:t xml:space="preserve">The </w:t>
      </w:r>
      <w:r>
        <w:rPr>
          <w:rFonts w:ascii="Times New Roman" w:hAnsi="Times New Roman"/>
          <w:sz w:val="22"/>
          <w:lang w:val="en-GB"/>
        </w:rPr>
        <w:t>Executive</w:t>
      </w:r>
      <w:r w:rsidR="00D45F31">
        <w:rPr>
          <w:rFonts w:ascii="Times New Roman" w:hAnsi="Times New Roman"/>
          <w:sz w:val="22"/>
          <w:lang w:val="en-GB"/>
        </w:rPr>
        <w:t xml:space="preserve"> Committee may alter or add to such Rule or Rules dealing with the supply or consumption of excisable liquor for the purpose of complying with the Licensing Laws for the time being in force, or for the purpose of satisfying the requirements of the members in accordance with such laws. </w:t>
      </w:r>
    </w:p>
    <w:p w:rsidR="00E21A67" w:rsidRDefault="00E21A67" w:rsidP="002C3A1B">
      <w:pPr>
        <w:rPr>
          <w:rFonts w:ascii="Times New Roman" w:hAnsi="Times New Roman"/>
          <w:sz w:val="22"/>
          <w:lang w:val="en-GB"/>
        </w:rPr>
      </w:pPr>
    </w:p>
    <w:p w:rsidR="00E21A67" w:rsidRDefault="000F7C2B" w:rsidP="000F7C2B">
      <w:pPr>
        <w:ind w:left="720" w:hanging="720"/>
        <w:rPr>
          <w:rFonts w:ascii="Times New Roman" w:hAnsi="Times New Roman"/>
          <w:sz w:val="22"/>
          <w:lang w:val="en-GB"/>
        </w:rPr>
      </w:pPr>
      <w:r>
        <w:rPr>
          <w:rFonts w:ascii="Times New Roman" w:hAnsi="Times New Roman"/>
          <w:sz w:val="22"/>
          <w:lang w:val="en-GB"/>
        </w:rPr>
        <w:t>25.10.</w:t>
      </w:r>
      <w:r>
        <w:rPr>
          <w:rFonts w:ascii="Times New Roman" w:hAnsi="Times New Roman"/>
          <w:sz w:val="22"/>
          <w:lang w:val="en-GB"/>
        </w:rPr>
        <w:tab/>
      </w:r>
      <w:r w:rsidR="00D45F31">
        <w:rPr>
          <w:rFonts w:ascii="Times New Roman" w:hAnsi="Times New Roman"/>
          <w:sz w:val="22"/>
          <w:lang w:val="en-GB"/>
        </w:rPr>
        <w:t xml:space="preserve">In addition to the foregoing Rules and Clauses thereof the Clauses and Regulations embodied in the Registration of Clubs 1904 – 1986 and the Acts extended and amending the same shall be deemed Rules of the Club.  </w:t>
      </w:r>
    </w:p>
    <w:p w:rsidR="00E21A67" w:rsidRDefault="00E21A67" w:rsidP="002C3A1B">
      <w:pPr>
        <w:rPr>
          <w:rFonts w:ascii="Times New Roman" w:hAnsi="Times New Roman"/>
          <w:sz w:val="22"/>
          <w:lang w:val="en-GB"/>
        </w:rPr>
      </w:pPr>
    </w:p>
    <w:p w:rsidR="00E21A67" w:rsidRDefault="000F7C2B" w:rsidP="000F7C2B">
      <w:pPr>
        <w:pStyle w:val="BodyTextIndent2"/>
        <w:ind w:hanging="720"/>
      </w:pPr>
      <w:r>
        <w:t>25.11.</w:t>
      </w:r>
      <w:r>
        <w:tab/>
      </w:r>
      <w:r w:rsidR="00D45F31">
        <w:t>The relevant provisions of the Licensing Acts</w:t>
      </w:r>
      <w:r>
        <w:t>,</w:t>
      </w:r>
      <w:r w:rsidR="00D45F31">
        <w:t xml:space="preserve"> 1833 to 2003</w:t>
      </w:r>
      <w:r>
        <w:t>,</w:t>
      </w:r>
      <w:r w:rsidR="00D45F31">
        <w:t xml:space="preserve"> and the Registration of Clubs Acts</w:t>
      </w:r>
      <w:r>
        <w:t>,</w:t>
      </w:r>
      <w:r w:rsidR="00D45F31">
        <w:t xml:space="preserve"> 1904-2003 (as defined in the Intoxicating Liquor Act, 2003)</w:t>
      </w:r>
      <w:r>
        <w:t>,</w:t>
      </w:r>
      <w:r w:rsidR="00D45F31">
        <w:t xml:space="preserve"> in relation to the sale, supply or consumption on the Club premises of excisable liquor, the restrictions on the presence in bars of persons under 18 years and the production of evidence of age by persons between 18 and 21 years and any Acts or Rules extending, deleting, substituting or amending the same are deemed to be incorporated in the rules of the Club and to apply accordingly.</w:t>
      </w:r>
    </w:p>
    <w:p w:rsidR="00E21A67" w:rsidRDefault="00E21A67">
      <w:pPr>
        <w:ind w:left="720"/>
        <w:rPr>
          <w:rFonts w:ascii="Times New Roman" w:hAnsi="Times New Roman"/>
          <w:sz w:val="22"/>
          <w:lang w:val="en-GB"/>
        </w:rPr>
      </w:pPr>
    </w:p>
    <w:p w:rsidR="00E21A67" w:rsidRDefault="00D45F31">
      <w:pPr>
        <w:pStyle w:val="BodyText"/>
        <w:rPr>
          <w:b/>
          <w:sz w:val="22"/>
          <w:szCs w:val="22"/>
        </w:rPr>
      </w:pPr>
      <w:r>
        <w:rPr>
          <w:b/>
          <w:sz w:val="22"/>
          <w:szCs w:val="22"/>
        </w:rPr>
        <w:t xml:space="preserve">        </w:t>
      </w:r>
    </w:p>
    <w:p w:rsidR="00D45F31" w:rsidRDefault="00D45F31" w:rsidP="00E74A04">
      <w:pPr>
        <w:pStyle w:val="BodyText"/>
        <w:rPr>
          <w:b/>
          <w:sz w:val="22"/>
          <w:szCs w:val="22"/>
        </w:rPr>
      </w:pPr>
    </w:p>
    <w:p w:rsidR="00D45F31" w:rsidRDefault="00E127EE" w:rsidP="00E74A04">
      <w:pPr>
        <w:pStyle w:val="BodyText"/>
        <w:rPr>
          <w:b/>
          <w:sz w:val="22"/>
          <w:szCs w:val="22"/>
        </w:rPr>
      </w:pPr>
      <w:r>
        <w:rPr>
          <w:b/>
          <w:sz w:val="22"/>
          <w:szCs w:val="22"/>
        </w:rPr>
        <w:t>Date of last update: 9</w:t>
      </w:r>
      <w:r w:rsidRPr="00E127EE">
        <w:rPr>
          <w:b/>
          <w:sz w:val="22"/>
          <w:szCs w:val="22"/>
          <w:vertAlign w:val="superscript"/>
        </w:rPr>
        <w:t>th</w:t>
      </w:r>
      <w:r>
        <w:rPr>
          <w:b/>
          <w:sz w:val="22"/>
          <w:szCs w:val="22"/>
        </w:rPr>
        <w:t xml:space="preserve"> June 2016</w:t>
      </w:r>
    </w:p>
    <w:sectPr w:rsidR="00D45F31" w:rsidSect="00902B1A">
      <w:pgSz w:w="11906" w:h="16838"/>
      <w:pgMar w:top="1440" w:right="1800" w:bottom="1440" w:left="1800" w:header="1008"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0A6"/>
    <w:multiLevelType w:val="singleLevel"/>
    <w:tmpl w:val="1C4AA97A"/>
    <w:lvl w:ilvl="0">
      <w:start w:val="28"/>
      <w:numFmt w:val="decimal"/>
      <w:lvlText w:val="%1."/>
      <w:lvlJc w:val="left"/>
      <w:pPr>
        <w:tabs>
          <w:tab w:val="num" w:pos="720"/>
        </w:tabs>
        <w:ind w:left="720" w:hanging="720"/>
      </w:pPr>
      <w:rPr>
        <w:rFonts w:hint="default"/>
      </w:rPr>
    </w:lvl>
  </w:abstractNum>
  <w:abstractNum w:abstractNumId="1">
    <w:nsid w:val="10C76673"/>
    <w:multiLevelType w:val="singleLevel"/>
    <w:tmpl w:val="3F0AC82C"/>
    <w:lvl w:ilvl="0">
      <w:start w:val="1"/>
      <w:numFmt w:val="lowerLetter"/>
      <w:lvlText w:val="(%1)"/>
      <w:lvlJc w:val="left"/>
      <w:pPr>
        <w:tabs>
          <w:tab w:val="num" w:pos="780"/>
        </w:tabs>
        <w:ind w:left="780" w:hanging="780"/>
      </w:pPr>
      <w:rPr>
        <w:rFonts w:hint="default"/>
      </w:rPr>
    </w:lvl>
  </w:abstractNum>
  <w:abstractNum w:abstractNumId="2">
    <w:nsid w:val="1851051B"/>
    <w:multiLevelType w:val="hybridMultilevel"/>
    <w:tmpl w:val="A148CA10"/>
    <w:lvl w:ilvl="0" w:tplc="C0DC3F16">
      <w:start w:val="1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CA6188"/>
    <w:multiLevelType w:val="hybridMultilevel"/>
    <w:tmpl w:val="45624288"/>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37114E9"/>
    <w:multiLevelType w:val="hybridMultilevel"/>
    <w:tmpl w:val="C1EE4C7E"/>
    <w:lvl w:ilvl="0" w:tplc="1BC260F6">
      <w:start w:val="27"/>
      <w:numFmt w:val="decimal"/>
      <w:lvlText w:val="%1."/>
      <w:lvlJc w:val="left"/>
      <w:pPr>
        <w:tabs>
          <w:tab w:val="num" w:pos="644"/>
        </w:tabs>
        <w:ind w:left="644" w:hanging="360"/>
      </w:pPr>
      <w:rPr>
        <w:rFonts w:hint="default"/>
      </w:rPr>
    </w:lvl>
    <w:lvl w:ilvl="1" w:tplc="181A2164" w:tentative="1">
      <w:start w:val="1"/>
      <w:numFmt w:val="lowerLetter"/>
      <w:lvlText w:val="%2."/>
      <w:lvlJc w:val="left"/>
      <w:pPr>
        <w:tabs>
          <w:tab w:val="num" w:pos="1440"/>
        </w:tabs>
        <w:ind w:left="1440" w:hanging="360"/>
      </w:pPr>
    </w:lvl>
    <w:lvl w:ilvl="2" w:tplc="6C64A224" w:tentative="1">
      <w:start w:val="1"/>
      <w:numFmt w:val="lowerRoman"/>
      <w:lvlText w:val="%3."/>
      <w:lvlJc w:val="right"/>
      <w:pPr>
        <w:tabs>
          <w:tab w:val="num" w:pos="2160"/>
        </w:tabs>
        <w:ind w:left="2160" w:hanging="180"/>
      </w:pPr>
    </w:lvl>
    <w:lvl w:ilvl="3" w:tplc="DF464576" w:tentative="1">
      <w:start w:val="1"/>
      <w:numFmt w:val="decimal"/>
      <w:lvlText w:val="%4."/>
      <w:lvlJc w:val="left"/>
      <w:pPr>
        <w:tabs>
          <w:tab w:val="num" w:pos="2880"/>
        </w:tabs>
        <w:ind w:left="2880" w:hanging="360"/>
      </w:pPr>
    </w:lvl>
    <w:lvl w:ilvl="4" w:tplc="4328B53E" w:tentative="1">
      <w:start w:val="1"/>
      <w:numFmt w:val="lowerLetter"/>
      <w:lvlText w:val="%5."/>
      <w:lvlJc w:val="left"/>
      <w:pPr>
        <w:tabs>
          <w:tab w:val="num" w:pos="3600"/>
        </w:tabs>
        <w:ind w:left="3600" w:hanging="360"/>
      </w:pPr>
    </w:lvl>
    <w:lvl w:ilvl="5" w:tplc="957AE854" w:tentative="1">
      <w:start w:val="1"/>
      <w:numFmt w:val="lowerRoman"/>
      <w:lvlText w:val="%6."/>
      <w:lvlJc w:val="right"/>
      <w:pPr>
        <w:tabs>
          <w:tab w:val="num" w:pos="4320"/>
        </w:tabs>
        <w:ind w:left="4320" w:hanging="180"/>
      </w:pPr>
    </w:lvl>
    <w:lvl w:ilvl="6" w:tplc="A3B01C24" w:tentative="1">
      <w:start w:val="1"/>
      <w:numFmt w:val="decimal"/>
      <w:lvlText w:val="%7."/>
      <w:lvlJc w:val="left"/>
      <w:pPr>
        <w:tabs>
          <w:tab w:val="num" w:pos="5040"/>
        </w:tabs>
        <w:ind w:left="5040" w:hanging="360"/>
      </w:pPr>
    </w:lvl>
    <w:lvl w:ilvl="7" w:tplc="E8466824" w:tentative="1">
      <w:start w:val="1"/>
      <w:numFmt w:val="lowerLetter"/>
      <w:lvlText w:val="%8."/>
      <w:lvlJc w:val="left"/>
      <w:pPr>
        <w:tabs>
          <w:tab w:val="num" w:pos="5760"/>
        </w:tabs>
        <w:ind w:left="5760" w:hanging="360"/>
      </w:pPr>
    </w:lvl>
    <w:lvl w:ilvl="8" w:tplc="9B0E1692" w:tentative="1">
      <w:start w:val="1"/>
      <w:numFmt w:val="lowerRoman"/>
      <w:lvlText w:val="%9."/>
      <w:lvlJc w:val="right"/>
      <w:pPr>
        <w:tabs>
          <w:tab w:val="num" w:pos="6480"/>
        </w:tabs>
        <w:ind w:left="6480" w:hanging="180"/>
      </w:pPr>
    </w:lvl>
  </w:abstractNum>
  <w:abstractNum w:abstractNumId="5">
    <w:nsid w:val="72032A39"/>
    <w:multiLevelType w:val="multilevel"/>
    <w:tmpl w:val="0AD023C6"/>
    <w:lvl w:ilvl="0">
      <w:start w:val="16"/>
      <w:numFmt w:val="decimal"/>
      <w:lvlText w:val="%1."/>
      <w:lvlJc w:val="left"/>
      <w:pPr>
        <w:tabs>
          <w:tab w:val="num" w:pos="720"/>
        </w:tabs>
        <w:ind w:left="720" w:hanging="72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
    <w:nsid w:val="7A7647A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09"/>
    <w:rsid w:val="00022B72"/>
    <w:rsid w:val="000B4E00"/>
    <w:rsid w:val="000F5240"/>
    <w:rsid w:val="000F7C2B"/>
    <w:rsid w:val="00126F09"/>
    <w:rsid w:val="0013285C"/>
    <w:rsid w:val="001B1088"/>
    <w:rsid w:val="002525C3"/>
    <w:rsid w:val="0028070D"/>
    <w:rsid w:val="002B1591"/>
    <w:rsid w:val="002C3A1B"/>
    <w:rsid w:val="0030640D"/>
    <w:rsid w:val="00344488"/>
    <w:rsid w:val="00351945"/>
    <w:rsid w:val="00382C2D"/>
    <w:rsid w:val="0038455A"/>
    <w:rsid w:val="00393E6A"/>
    <w:rsid w:val="003C15EE"/>
    <w:rsid w:val="003E296B"/>
    <w:rsid w:val="00447D96"/>
    <w:rsid w:val="00457516"/>
    <w:rsid w:val="004760C5"/>
    <w:rsid w:val="00515E19"/>
    <w:rsid w:val="00527334"/>
    <w:rsid w:val="00581423"/>
    <w:rsid w:val="00587D0C"/>
    <w:rsid w:val="00613E52"/>
    <w:rsid w:val="00656E3C"/>
    <w:rsid w:val="00672962"/>
    <w:rsid w:val="006F47E8"/>
    <w:rsid w:val="006F5BAE"/>
    <w:rsid w:val="007B1603"/>
    <w:rsid w:val="007F0A27"/>
    <w:rsid w:val="00893763"/>
    <w:rsid w:val="008E619B"/>
    <w:rsid w:val="00902B1A"/>
    <w:rsid w:val="009641B4"/>
    <w:rsid w:val="009A2654"/>
    <w:rsid w:val="009B551D"/>
    <w:rsid w:val="00A140C5"/>
    <w:rsid w:val="00A14175"/>
    <w:rsid w:val="00A62158"/>
    <w:rsid w:val="00AB7219"/>
    <w:rsid w:val="00AD3AA7"/>
    <w:rsid w:val="00AD3B65"/>
    <w:rsid w:val="00B7300F"/>
    <w:rsid w:val="00B84629"/>
    <w:rsid w:val="00B85B5B"/>
    <w:rsid w:val="00BA0D97"/>
    <w:rsid w:val="00C91B0C"/>
    <w:rsid w:val="00CB4F2F"/>
    <w:rsid w:val="00CD175D"/>
    <w:rsid w:val="00D05BF3"/>
    <w:rsid w:val="00D45F31"/>
    <w:rsid w:val="00DC3345"/>
    <w:rsid w:val="00DE21B5"/>
    <w:rsid w:val="00DE6A65"/>
    <w:rsid w:val="00E0517B"/>
    <w:rsid w:val="00E127EE"/>
    <w:rsid w:val="00E21A67"/>
    <w:rsid w:val="00E74A04"/>
    <w:rsid w:val="00E932F2"/>
    <w:rsid w:val="00F25EFD"/>
    <w:rsid w:val="00F643E9"/>
    <w:rsid w:val="00FD1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1A"/>
    <w:rPr>
      <w:sz w:val="24"/>
      <w:lang w:val="en-US" w:eastAsia="en-GB"/>
    </w:rPr>
  </w:style>
  <w:style w:type="paragraph" w:styleId="Heading1">
    <w:name w:val="heading 1"/>
    <w:basedOn w:val="Normal"/>
    <w:next w:val="Normal"/>
    <w:qFormat/>
    <w:rsid w:val="00902B1A"/>
    <w:pPr>
      <w:keepNext/>
      <w:outlineLvl w:val="0"/>
    </w:pPr>
    <w:rPr>
      <w:rFonts w:ascii="Times New Roman" w:eastAsia="Times New Roman" w:hAnsi="Times New Roman"/>
      <w:sz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02B1A"/>
    <w:rPr>
      <w:rFonts w:ascii="Times New Roman" w:eastAsia="Times New Roman" w:hAnsi="Times New Roman"/>
      <w:sz w:val="18"/>
      <w:lang w:val="en-GB" w:eastAsia="en-US"/>
    </w:rPr>
  </w:style>
  <w:style w:type="paragraph" w:styleId="BodyTextIndent">
    <w:name w:val="Body Text Indent"/>
    <w:basedOn w:val="Normal"/>
    <w:semiHidden/>
    <w:rsid w:val="00902B1A"/>
    <w:pPr>
      <w:ind w:left="720" w:hanging="720"/>
    </w:pPr>
    <w:rPr>
      <w:rFonts w:ascii="Times New Roman" w:hAnsi="Times New Roman"/>
      <w:sz w:val="22"/>
      <w:lang w:val="en-GB"/>
    </w:rPr>
  </w:style>
  <w:style w:type="paragraph" w:styleId="BodyTextIndent2">
    <w:name w:val="Body Text Indent 2"/>
    <w:basedOn w:val="Normal"/>
    <w:semiHidden/>
    <w:rsid w:val="00902B1A"/>
    <w:pPr>
      <w:ind w:left="720"/>
    </w:pPr>
    <w:rPr>
      <w:sz w:val="22"/>
      <w:lang w:val="en-IE"/>
    </w:rPr>
  </w:style>
  <w:style w:type="paragraph" w:styleId="BalloonText">
    <w:name w:val="Balloon Text"/>
    <w:basedOn w:val="Normal"/>
    <w:semiHidden/>
    <w:rsid w:val="009B551D"/>
    <w:rPr>
      <w:rFonts w:ascii="Tahoma" w:hAnsi="Tahoma" w:cs="Tahoma"/>
      <w:sz w:val="16"/>
      <w:szCs w:val="16"/>
    </w:rPr>
  </w:style>
  <w:style w:type="paragraph" w:styleId="ListParagraph">
    <w:name w:val="List Paragraph"/>
    <w:basedOn w:val="Normal"/>
    <w:uiPriority w:val="34"/>
    <w:qFormat/>
    <w:rsid w:val="001B1088"/>
    <w:pPr>
      <w:spacing w:after="200" w:line="276" w:lineRule="auto"/>
      <w:ind w:left="720"/>
      <w:contextualSpacing/>
    </w:pPr>
    <w:rPr>
      <w:rFonts w:asciiTheme="minorHAnsi" w:eastAsiaTheme="minorHAnsi" w:hAnsiTheme="minorHAnsi" w:cstheme="minorBidi"/>
      <w:sz w:val="22"/>
      <w:szCs w:val="22"/>
      <w:lang w:val="en-IE" w:eastAsia="en-US"/>
    </w:rPr>
  </w:style>
  <w:style w:type="paragraph" w:styleId="PlainText">
    <w:name w:val="Plain Text"/>
    <w:basedOn w:val="Normal"/>
    <w:link w:val="PlainTextChar"/>
    <w:uiPriority w:val="99"/>
    <w:semiHidden/>
    <w:unhideWhenUsed/>
    <w:rsid w:val="00515E19"/>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515E1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1A"/>
    <w:rPr>
      <w:sz w:val="24"/>
      <w:lang w:val="en-US" w:eastAsia="en-GB"/>
    </w:rPr>
  </w:style>
  <w:style w:type="paragraph" w:styleId="Heading1">
    <w:name w:val="heading 1"/>
    <w:basedOn w:val="Normal"/>
    <w:next w:val="Normal"/>
    <w:qFormat/>
    <w:rsid w:val="00902B1A"/>
    <w:pPr>
      <w:keepNext/>
      <w:outlineLvl w:val="0"/>
    </w:pPr>
    <w:rPr>
      <w:rFonts w:ascii="Times New Roman" w:eastAsia="Times New Roman" w:hAnsi="Times New Roman"/>
      <w:sz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02B1A"/>
    <w:rPr>
      <w:rFonts w:ascii="Times New Roman" w:eastAsia="Times New Roman" w:hAnsi="Times New Roman"/>
      <w:sz w:val="18"/>
      <w:lang w:val="en-GB" w:eastAsia="en-US"/>
    </w:rPr>
  </w:style>
  <w:style w:type="paragraph" w:styleId="BodyTextIndent">
    <w:name w:val="Body Text Indent"/>
    <w:basedOn w:val="Normal"/>
    <w:semiHidden/>
    <w:rsid w:val="00902B1A"/>
    <w:pPr>
      <w:ind w:left="720" w:hanging="720"/>
    </w:pPr>
    <w:rPr>
      <w:rFonts w:ascii="Times New Roman" w:hAnsi="Times New Roman"/>
      <w:sz w:val="22"/>
      <w:lang w:val="en-GB"/>
    </w:rPr>
  </w:style>
  <w:style w:type="paragraph" w:styleId="BodyTextIndent2">
    <w:name w:val="Body Text Indent 2"/>
    <w:basedOn w:val="Normal"/>
    <w:semiHidden/>
    <w:rsid w:val="00902B1A"/>
    <w:pPr>
      <w:ind w:left="720"/>
    </w:pPr>
    <w:rPr>
      <w:sz w:val="22"/>
      <w:lang w:val="en-IE"/>
    </w:rPr>
  </w:style>
  <w:style w:type="paragraph" w:styleId="BalloonText">
    <w:name w:val="Balloon Text"/>
    <w:basedOn w:val="Normal"/>
    <w:semiHidden/>
    <w:rsid w:val="009B551D"/>
    <w:rPr>
      <w:rFonts w:ascii="Tahoma" w:hAnsi="Tahoma" w:cs="Tahoma"/>
      <w:sz w:val="16"/>
      <w:szCs w:val="16"/>
    </w:rPr>
  </w:style>
  <w:style w:type="paragraph" w:styleId="ListParagraph">
    <w:name w:val="List Paragraph"/>
    <w:basedOn w:val="Normal"/>
    <w:uiPriority w:val="34"/>
    <w:qFormat/>
    <w:rsid w:val="001B1088"/>
    <w:pPr>
      <w:spacing w:after="200" w:line="276" w:lineRule="auto"/>
      <w:ind w:left="720"/>
      <w:contextualSpacing/>
    </w:pPr>
    <w:rPr>
      <w:rFonts w:asciiTheme="minorHAnsi" w:eastAsiaTheme="minorHAnsi" w:hAnsiTheme="minorHAnsi" w:cstheme="minorBidi"/>
      <w:sz w:val="22"/>
      <w:szCs w:val="22"/>
      <w:lang w:val="en-IE" w:eastAsia="en-US"/>
    </w:rPr>
  </w:style>
  <w:style w:type="paragraph" w:styleId="PlainText">
    <w:name w:val="Plain Text"/>
    <w:basedOn w:val="Normal"/>
    <w:link w:val="PlainTextChar"/>
    <w:uiPriority w:val="99"/>
    <w:semiHidden/>
    <w:unhideWhenUsed/>
    <w:rsid w:val="00515E19"/>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515E1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RULES OF</vt:lpstr>
    </vt:vector>
  </TitlesOfParts>
  <Company>SNAP PRINTING</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dc:title>
  <dc:creator>TREVOR MERREY</dc:creator>
  <cp:lastModifiedBy>Damaris</cp:lastModifiedBy>
  <cp:revision>2</cp:revision>
  <cp:lastPrinted>2005-05-24T10:57:00Z</cp:lastPrinted>
  <dcterms:created xsi:type="dcterms:W3CDTF">2018-07-16T09:43:00Z</dcterms:created>
  <dcterms:modified xsi:type="dcterms:W3CDTF">2018-07-16T09:43:00Z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AUTH/909/</vt:lpwstr>
  </property>
  <property fmtid="{D5CDD505-2E9C-101B-9397-08002B2CF9AE}" pid="3" name="ACDocType">
    <vt:lpwstr>DOCUMENT</vt:lpwstr>
  </property>
  <property fmtid="{D5CDD505-2E9C-101B-9397-08002B2CF9AE}" pid="4" name="ACDocRef">
    <vt:lpwstr>AC#5355622.1</vt:lpwstr>
  </property>
</Properties>
</file>